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San Diego 'All Are Welcome' Mass: What Happened at Hillcrest Church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Observers are watching as tensions around Pride events meet parish life in Hillcrest, San Diego , where a widely promoted "All Are Welcome" Mass drew colourful displays, organised protest and debate over how churches should welcome LGBTQ+ people. Here's what happened, why it mattered, and what it tells us about faith communities today.</w:t>
      </w:r>
      <w:r/>
    </w:p>
    <w:p>
      <w:r/>
      <w:r>
        <w:t>Essential Takeaways</w:t>
      </w:r>
      <w:r/>
      <w:r/>
    </w:p>
    <w:p>
      <w:pPr>
        <w:pStyle w:val="ListBullet"/>
        <w:spacing w:line="240" w:lineRule="auto"/>
        <w:ind w:left="720"/>
      </w:pPr>
      <w:r/>
      <w:r>
        <w:rPr>
          <w:b/>
        </w:rPr>
        <w:t>Event context:</w:t>
      </w:r>
      <w:r>
        <w:t xml:space="preserve"> The Mass took place during San Diego Pride Week in the Hillcrest neighbourhood, the city's LGBTQ+ hub, and was billed as an "All Are Welcome" service connected to Pride celebrations. </w:t>
      </w:r>
      <w:r/>
    </w:p>
    <w:p>
      <w:pPr>
        <w:pStyle w:val="ListBullet"/>
        <w:spacing w:line="240" w:lineRule="auto"/>
        <w:ind w:left="720"/>
      </w:pPr>
      <w:r/>
      <w:r>
        <w:rPr>
          <w:b/>
        </w:rPr>
        <w:t>Visuals and atmosphere:</w:t>
      </w:r>
      <w:r>
        <w:t xml:space="preserve"> The church interior featured rainbow-themed decorations, reserved seating for LGBTQ ministry representatives and clergy wearing pride-coloured stoles , a strong visual signalling of welcome. </w:t>
      </w:r>
      <w:r/>
    </w:p>
    <w:p>
      <w:pPr>
        <w:pStyle w:val="ListBullet"/>
        <w:spacing w:line="240" w:lineRule="auto"/>
        <w:ind w:left="720"/>
      </w:pPr>
      <w:r/>
      <w:r>
        <w:rPr>
          <w:b/>
        </w:rPr>
        <w:t>Outside reaction:</w:t>
      </w:r>
      <w:r>
        <w:t xml:space="preserve"> A rosary vigil and protest were held across the street; participants reported hostile responses from passing traffic while praying and displaying banners. </w:t>
      </w:r>
      <w:r/>
    </w:p>
    <w:p>
      <w:pPr>
        <w:pStyle w:val="ListBullet"/>
        <w:spacing w:line="240" w:lineRule="auto"/>
        <w:ind w:left="720"/>
      </w:pPr>
      <w:r/>
      <w:r>
        <w:rPr>
          <w:b/>
        </w:rPr>
        <w:t>Liturgical changes:</w:t>
      </w:r>
      <w:r>
        <w:t xml:space="preserve"> Organisers substituted the usual responsorial psalm with Psalm 139 and included petitions naming LGBTQ people and families among the intentions. </w:t>
      </w:r>
      <w:r/>
    </w:p>
    <w:p>
      <w:pPr>
        <w:pStyle w:val="ListBullet"/>
        <w:spacing w:line="240" w:lineRule="auto"/>
        <w:ind w:left="720"/>
      </w:pPr>
      <w:r/>
      <w:r>
        <w:rPr>
          <w:b/>
        </w:rPr>
        <w:t>Local resonance:</w:t>
      </w:r>
      <w:r>
        <w:t xml:space="preserve"> The service echoed a wider civic Pride programme taking place across Hillcrest and San Diego that week, drawing supporters and critics alike.</w:t>
      </w:r>
      <w:r/>
      <w:r/>
    </w:p>
    <w:p>
      <w:pPr>
        <w:pStyle w:val="Heading2"/>
      </w:pPr>
      <w:r>
        <w:t>A vivid scene in the middle of Pride Week</w:t>
      </w:r>
      <w:r/>
    </w:p>
    <w:p>
      <w:r/>
      <w:r>
        <w:t>The most striking detail from the service was how visually explicit the welcome was , rainbow bouquets, ribbons on candles, and parish collection boxes with colours of Pride. That kind of sensory signalling matters: it tells people, quickly and emphatically, who the parish hopes to include. San Diego’s Pride Week has grown into a major local fixture, and Hillcrest is at the heart of it, so a high-profile parish choosing to stage an inclusive Mass was always going to draw attention. For anyone deciding whether to attend, the décor alone made the church’s stance clear.</w:t>
      </w:r>
      <w:r/>
    </w:p>
    <w:p>
      <w:pPr>
        <w:pStyle w:val="Heading2"/>
      </w:pPr>
      <w:r>
        <w:t>How the liturgy itself shifted tone</w:t>
      </w:r>
      <w:r/>
    </w:p>
    <w:p>
      <w:r/>
      <w:r>
        <w:t>Organisers kept the general structure of the Catholic liturgy but made selective changes to underline inclusion. The substitution of Psalm 139 and petitions explicitly mentioning LGBTQ people and transgender individuals altered the prayer focus in ways that some parishioners will welcome and others will find uncomfortable. Changes like these highlight a tension between liturgical norms and pastoral gestures: according to observers, the choices were deliberate and meant to affirm dignity and belonging for people who don’t always feel that in church.</w:t>
      </w:r>
      <w:r/>
    </w:p>
    <w:p>
      <w:pPr>
        <w:pStyle w:val="Heading2"/>
      </w:pPr>
      <w:r>
        <w:t>Protest, prayer and a noisy neighbourhood response</w:t>
      </w:r>
      <w:r/>
    </w:p>
    <w:p>
      <w:r/>
      <w:r>
        <w:t>Across the street a rosary vigil and banners , including those invoking traditional Catholic teaching on marriage , staged a visible counterpoint to the service. Participants described loud, profane reactions from drivers and passers-by, underlining how charged Hillcrest can become during Pride season. Public demonstrations outside places of worship are never simple; they raise questions about how communities express dissent while respecting safety and sacred space. Still, those who took part said it was important to be seen and heard rather than silent.</w:t>
      </w:r>
      <w:r/>
    </w:p>
    <w:p>
      <w:pPr>
        <w:pStyle w:val="Heading2"/>
      </w:pPr>
      <w:r>
        <w:t>This sits inside a bigger civic moment</w:t>
      </w:r>
      <w:r/>
    </w:p>
    <w:p>
      <w:r/>
      <w:r>
        <w:t>San Diego Pride programming that week included a parade, a VIP marketplace and rallies, so the Mass formed one thread in a larger tapestry of public events. Hillcrest’s long association with LGBTQ life and businesses means any intersection between faith communities and Pride activities will be particularly visible. Citywide Pride planning and community outreach have been mounting year on year, and religious institutions are increasingly being asked how they’ll respond , whether with open-armed services, private pastoral care, or public dissent.</w:t>
      </w:r>
      <w:r/>
    </w:p>
    <w:p>
      <w:pPr>
        <w:pStyle w:val="Heading2"/>
      </w:pPr>
      <w:r>
        <w:t>Why this matters for other parishes and parishioners</w:t>
      </w:r>
      <w:r/>
    </w:p>
    <w:p>
      <w:r/>
      <w:r>
        <w:t>What played out in Hillcrest is a template of sorts: a parish chooses an inclusive emphasis, people respond in support and opposition, and the wider neighbourhood reacts. For clergy weighing similar decisions, the practical takeaways are clear , prepare for heightened attention, communicate liturgical choices in advance, and plan for security and pastoral accompaniment for vulnerable attendees. For parishioners, the episode is a reminder that what happens in a local church can ripple into civic conversation.</w:t>
      </w:r>
      <w:r/>
    </w:p>
    <w:p>
      <w:r/>
      <w:r>
        <w:t>It's a small change to a service that can make a big difference for people deciding whether they belong.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https://www.lifesitenews.com/opinion/faithful-catholics-confront-pro-lgbt-all-are-welcome-mass-in-san-diego/</w:t>
        </w:r>
      </w:hyperlink>
      <w:r>
        <w:t xml:space="preserve"> - Please view link - unable to able to access data</w:t>
      </w:r>
      <w:r/>
    </w:p>
    <w:p>
      <w:pPr>
        <w:pStyle w:val="ListNumber"/>
        <w:spacing w:line="240" w:lineRule="auto"/>
        <w:ind w:left="720"/>
      </w:pPr>
      <w:r/>
      <w:hyperlink r:id="rId10">
        <w:r>
          <w:rPr>
            <w:color w:val="0000EE"/>
            <w:u w:val="single"/>
          </w:rPr>
          <w:t>https://www.axios.com/local/san-diego/2026/07/17/san-diego-pride-2026-hillcrest-festival-new-vip-marketplace-parade</w:t>
        </w:r>
      </w:hyperlink>
      <w:r>
        <w:t xml:space="preserve"> - The 52nd San Diego Pride Festival, held in Hillcrest, attracted approximately 250,000 attendees. This year's event introduced an elevated VIP area for better stage views and the Queer Locals Marketplace, featuring LGBTQ artisans and entrepreneurs. Despite ongoing construction on University Avenue, the parade route remained unaffected. The weekend's festivities included the Spirit of Stonewall Rally, a Pride 5K run, and a two-day festival in Balboa Park, maintaining the event's significance as a vital celebration of the LGBTQ community.</w:t>
      </w:r>
      <w:r/>
    </w:p>
    <w:p>
      <w:pPr>
        <w:pStyle w:val="ListNumber"/>
        <w:spacing w:line="240" w:lineRule="auto"/>
        <w:ind w:left="720"/>
      </w:pPr>
      <w:r/>
      <w:hyperlink r:id="rId15">
        <w:r>
          <w:rPr>
            <w:color w:val="0000EE"/>
            <w:u w:val="single"/>
          </w:rPr>
          <w:t>https://www.fabuloushillcrest.com/</w:t>
        </w:r>
      </w:hyperlink>
      <w:r>
        <w:t xml:space="preserve"> - Hillcrest, spanning over a dozen blocks along University Avenue, is San Diego's LGBTQ+ Cultural District. The area features the 65-foot tall Hillcrest Pride Flag at Pride Plaza and the historic Hillcrest sign. Pride Plaza hosts the Hillcrest Farmers Market, known as San Diego's largest, operating every Sunday from 9 am to 2 pm. The neighborhood is also home to Balboa Park, the largest urban cultural park in North America, offering recreation, arts, culture, and community gatherings.</w:t>
      </w:r>
      <w:r/>
    </w:p>
    <w:p>
      <w:pPr>
        <w:pStyle w:val="ListNumber"/>
        <w:spacing w:line="240" w:lineRule="auto"/>
        <w:ind w:left="720"/>
      </w:pPr>
      <w:r/>
      <w:hyperlink r:id="rId11">
        <w:r>
          <w:rPr>
            <w:color w:val="0000EE"/>
            <w:u w:val="single"/>
          </w:rPr>
          <w:t>https://timesofsandiego.com/community/2026/04/15/hillcrest-pride-flags-community/</w:t>
        </w:r>
      </w:hyperlink>
      <w:r>
        <w:t xml:space="preserve"> - In April 2026, Hillcrest unveiled over 100 Pride flags throughout the community to showcase year-round support for the LGBTQ+ community. The installation aimed to strengthen community bonds and make residents feel at home. Benny Cartwright, immediate past president of Kiwanis Hillcrest All-Inclusive Club, expressed pride in the initiative, highlighting the flags' role in fostering a welcoming environment.</w:t>
      </w:r>
      <w:r/>
    </w:p>
    <w:p>
      <w:pPr>
        <w:pStyle w:val="ListNumber"/>
        <w:spacing w:line="240" w:lineRule="auto"/>
        <w:ind w:left="720"/>
      </w:pPr>
      <w:r/>
      <w:hyperlink r:id="rId13">
        <w:r>
          <w:rPr>
            <w:color w:val="0000EE"/>
            <w:u w:val="single"/>
          </w:rPr>
          <w:t>https://www.fabuloushillcrest.com/events-pride/sdpridespiritofstonewallrally</w:t>
        </w:r>
      </w:hyperlink>
      <w:r>
        <w:t xml:space="preserve"> - The Spirit of Stonewall Rally, held on July 17, 2026, in Hillcrest, honoured leaders working to preserve LGBTQ+ rights and address community challenges. The event featured guest speakers, including keynote speaker Hailie Sahar, and discussions on topics such as the importance of a free press and immigrant rights. The rally served as a call to action for the community, emphasising the ongoing fight for LGBTQ+ rights.</w:t>
      </w:r>
      <w:r/>
    </w:p>
    <w:p>
      <w:pPr>
        <w:pStyle w:val="ListNumber"/>
        <w:spacing w:line="240" w:lineRule="auto"/>
        <w:ind w:left="720"/>
      </w:pPr>
      <w:r/>
      <w:hyperlink r:id="rId12">
        <w:r>
          <w:rPr>
            <w:color w:val="0000EE"/>
            <w:u w:val="single"/>
          </w:rPr>
          <w:t>https://sdpride.org/p0919/</w:t>
        </w:r>
      </w:hyperlink>
      <w:r>
        <w:t xml:space="preserve"> - An article from San Diego Pride discusses the challenges faced by LGBTQ+ individuals within religious communities. It highlights the trauma caused by faith leaders condemning LGBTQ+ existence and the harmful practices like 'Conversion Therapy Camps.' Despite these challenges, 65% of LGBTQ+ people maintain a personal connection to faith, underscoring the importance of inclusive and affirming religious environments.</w:t>
      </w:r>
      <w:r/>
    </w:p>
    <w:p>
      <w:pPr>
        <w:pStyle w:val="ListNumber"/>
        <w:spacing w:line="240" w:lineRule="auto"/>
        <w:ind w:left="720"/>
      </w:pPr>
      <w:r/>
      <w:hyperlink r:id="rId14">
        <w:r>
          <w:rPr>
            <w:color w:val="0000EE"/>
            <w:u w:val="single"/>
          </w:rPr>
          <w:t>https://sdpride.org/how-do-we-fight-back/</w:t>
        </w:r>
      </w:hyperlink>
      <w:r>
        <w:t xml:space="preserve"> - San Diego Pride addresses recent anti-LGBTQ+ incidents, including the assault of a gay Lyft driver and the vandalism of an LGBTQ-supportive church in Hillcrest. The article highlights the increase in hate speech, threats, and violence towards the community and calls for collective action to support transgender, intersex, and gender nonconforming individuals. It promotes upcoming events like the 'Won’t Be Erased Teach-In' and the 'Won’t Be Erased March and Rally' as responses to these challenges.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opinion/faithful-catholics-confront-pro-lgbt-all-are-welcome-mass-in-san-diego/" TargetMode="External"/><Relationship Id="rId10" Type="http://schemas.openxmlformats.org/officeDocument/2006/relationships/hyperlink" Target="https://www.axios.com/local/san-diego/2026/07/17/san-diego-pride-2026-hillcrest-festival-new-vip-marketplace-parade" TargetMode="External"/><Relationship Id="rId11" Type="http://schemas.openxmlformats.org/officeDocument/2006/relationships/hyperlink" Target="https://timesofsandiego.com/community/2026/04/15/hillcrest-pride-flags-community/" TargetMode="External"/><Relationship Id="rId12" Type="http://schemas.openxmlformats.org/officeDocument/2006/relationships/hyperlink" Target="https://sdpride.org/p0919/" TargetMode="External"/><Relationship Id="rId13" Type="http://schemas.openxmlformats.org/officeDocument/2006/relationships/hyperlink" Target="https://www.fabuloushillcrest.com/events-pride/sdpridespiritofstonewallrally" TargetMode="External"/><Relationship Id="rId14" Type="http://schemas.openxmlformats.org/officeDocument/2006/relationships/hyperlink" Target="https://sdpride.org/how-do-we-fight-back/" TargetMode="External"/><Relationship Id="rId15" Type="http://schemas.openxmlformats.org/officeDocument/2006/relationships/hyperlink" Target="https://www.fabuloushillcres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