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Hamptons Summer Benefit: Hetrick‑Martin Institute’s School’s Out Returns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socialites are lining up for one of the Hamptons' most talked-about nights: the Hetrick‑Martin Institute's School's Out Benefit in Water Mill, where music, glamour and giving back meet to support LGBTQIA+ youth. Expect big beats, celebrity faces, cocktails and a cause that matters this July.</w:t>
      </w:r>
      <w:r/>
    </w:p>
    <w:p>
      <w:r/>
      <w:r>
        <w:t>Essential Takeaways</w:t>
      </w:r>
      <w:r/>
      <w:r/>
    </w:p>
    <w:p>
      <w:pPr>
        <w:pStyle w:val="ListBullet"/>
        <w:spacing w:line="240" w:lineRule="auto"/>
        <w:ind w:left="720"/>
      </w:pPr>
      <w:r/>
      <w:r>
        <w:rPr>
          <w:b/>
        </w:rPr>
        <w:t>When and where:</w:t>
      </w:r>
      <w:r>
        <w:t xml:space="preserve"> School's Out returns to Water Mill on Saturday, 25 July, blending an outdoor summer vibe with formal fundraising.</w:t>
      </w:r>
      <w:r/>
    </w:p>
    <w:p>
      <w:pPr>
        <w:pStyle w:val="ListBullet"/>
        <w:spacing w:line="240" w:lineRule="auto"/>
        <w:ind w:left="720"/>
      </w:pPr>
      <w:r/>
      <w:r>
        <w:rPr>
          <w:b/>
        </w:rPr>
        <w:t>Headline acts:</w:t>
      </w:r>
      <w:r>
        <w:t xml:space="preserve"> Dance‑music icon Crystal Waters leads the bill alongside LION BABE and rising singer Jamie Hannah , expect energetic live sets and familiar hooks.</w:t>
      </w:r>
      <w:r/>
    </w:p>
    <w:p>
      <w:pPr>
        <w:pStyle w:val="ListBullet"/>
        <w:spacing w:line="240" w:lineRule="auto"/>
        <w:ind w:left="720"/>
      </w:pPr>
      <w:r/>
      <w:r>
        <w:rPr>
          <w:b/>
        </w:rPr>
        <w:t>What’s on the programme:</w:t>
      </w:r>
      <w:r>
        <w:t xml:space="preserve"> Cocktails, dinner, synchronized swimming, a lively auction and VIP guests create a full evening of entertainment and giving.</w:t>
      </w:r>
      <w:r/>
    </w:p>
    <w:p>
      <w:pPr>
        <w:pStyle w:val="ListBullet"/>
        <w:spacing w:line="240" w:lineRule="auto"/>
        <w:ind w:left="720"/>
      </w:pPr>
      <w:r/>
      <w:r>
        <w:rPr>
          <w:b/>
        </w:rPr>
        <w:t>Who benefits:</w:t>
      </w:r>
      <w:r>
        <w:t xml:space="preserve"> Proceeds support the Hetrick‑Martin Institute, the nation’s largest nonprofit serving LGBTQIA+ youth with mentorship, mental health services, education and housing support.</w:t>
      </w:r>
      <w:r/>
    </w:p>
    <w:p>
      <w:pPr>
        <w:pStyle w:val="ListBullet"/>
        <w:spacing w:line="240" w:lineRule="auto"/>
        <w:ind w:left="720"/>
      </w:pPr>
      <w:r/>
      <w:r>
        <w:rPr>
          <w:b/>
        </w:rPr>
        <w:t>Guest list flavour:</w:t>
      </w:r>
      <w:r>
        <w:t xml:space="preserve"> The event traditionally draws philanthropists and media personalities, offering both a social scene and tangible impact.</w:t>
      </w:r>
      <w:r/>
      <w:r/>
    </w:p>
    <w:p>
      <w:pPr>
        <w:pStyle w:val="Heading2"/>
      </w:pPr>
      <w:r>
        <w:t>A return to full‑on Hamptons summer spectacle</w:t>
      </w:r>
      <w:r/>
    </w:p>
    <w:p>
      <w:r/>
      <w:r>
        <w:t>The opening note is pure Hamptons: sun setting over manicured lawns, the air smelling faintly of salt and perfume, and a stage set for a night that’s equal parts party and purpose. According to local event listings, School's Out has become a staple of the East End season, known for its mix of music, food and fundraising. Guests relish the sensory contrast , high‑energy dance sets paired with elegant dining , and organisers lean into that theatricality to keep the crowd engaged and generous.</w:t>
      </w:r>
      <w:r/>
    </w:p>
    <w:p>
      <w:pPr>
        <w:pStyle w:val="Heading2"/>
      </w:pPr>
      <w:r>
        <w:t>Why the lineup matters: Crystal Waters and contemporary appeal</w:t>
      </w:r>
      <w:r/>
    </w:p>
    <w:p>
      <w:r/>
      <w:r>
        <w:t>Booking Crystal Waters signals the organisers want more than ambience; they want the dance floor full. Waters’ enduring house classics bring immediate recognition and a celebratory mood, while LION BABE and Jamie Hannah add contemporary texture. Local coverage highlights how the musical mix helps broaden appeal, attracting longtime benefactors and a younger crowd who respond to live performance and social media moments. If you’re choosing a ticket level, think about where you want to be during the sets , near the stage for energy, or at a table for conversation and the auction buzz.</w:t>
      </w:r>
      <w:r/>
    </w:p>
    <w:p>
      <w:pPr>
        <w:pStyle w:val="Heading2"/>
      </w:pPr>
      <w:r>
        <w:t>The mission behind the glamour</w:t>
      </w:r>
      <w:r/>
    </w:p>
    <w:p>
      <w:r/>
      <w:r>
        <w:t>Behind the sequins and celebrity cameos is a serious purpose: HMI’s programmes for LGBTQIA+ young people. For more than 40 years the organisation has provided mentorship, education and housing support, and evenings like School's Out fund those services directly. Community leaders and previous attendees often note that the event’s fundraising results translate into concrete outcomes , more counselling slots, safer housing options and outreach that reaches vulnerable teens. It's the kind of philanthropy where glamour and utility meet.</w:t>
      </w:r>
      <w:r/>
    </w:p>
    <w:p>
      <w:pPr>
        <w:pStyle w:val="Heading2"/>
      </w:pPr>
      <w:r>
        <w:t>How the night is staged , more than a concert</w:t>
      </w:r>
      <w:r/>
    </w:p>
    <w:p>
      <w:r/>
      <w:r>
        <w:t>Expect a curated evening: cocktails to start, a multi‑course dinner, performance breaks, synchronized swimmers as a visual flourish and a live auction to ramp donations. Event guides from past years describe a smartly choreographed flow that keeps momentum while giving donors clear moments to give. If you’re attending, pack comfortable shoes if you plan to dance, plan your bidding strategy for the auction, and consider sponsorship options if you want extra visibility and a deeper impact.</w:t>
      </w:r>
      <w:r/>
    </w:p>
    <w:p>
      <w:pPr>
        <w:pStyle w:val="Heading2"/>
      </w:pPr>
      <w:r>
        <w:t>Who turns up, and why it matters socially</w:t>
      </w:r>
      <w:r/>
    </w:p>
    <w:p>
      <w:r/>
      <w:r>
        <w:t>Celebrity supporters often help amplify ticket sales and donor interest, with names from media and business frequently on the guest list. That celebrity presence also helps normalise visible support for LGBTQIA+ causes in high‑profile social settings, which matters for awareness and fundraising. Local social pages note the event’s ability to gather a mix of established patrons and new supporters, creating networking opportunities that can extend the benefit’s reach beyond one night.</w:t>
      </w:r>
      <w:r/>
    </w:p>
    <w:p>
      <w:r/>
      <w:r>
        <w:t>It's a small change that can make every support dollar stretch further.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https://impactwealth.org/crystal-waters-lion-babe-the-hamptons-unite-for-hetrick-martin-institutes-schools-out-benefit/</w:t>
        </w:r>
      </w:hyperlink>
      <w:r>
        <w:t xml:space="preserve"> - Please view link - unable to able to access data</w:t>
      </w:r>
      <w:r/>
    </w:p>
    <w:p>
      <w:pPr>
        <w:pStyle w:val="ListNumber"/>
        <w:spacing w:line="240" w:lineRule="auto"/>
        <w:ind w:left="720"/>
      </w:pPr>
      <w:r/>
      <w:hyperlink r:id="rId10">
        <w:r>
          <w:rPr>
            <w:color w:val="0000EE"/>
            <w:u w:val="single"/>
          </w:rPr>
          <w:t>https://hamptons.com/events/hetrick-martin-institutes-schools-out-benefit/</w:t>
        </w:r>
      </w:hyperlink>
      <w:r>
        <w:t xml:space="preserve"> - The Hetrick-Martin Institute's 'School's Out' Benefit is a highly anticipated annual event in the Hamptons, scheduled for July 25, 2026. This philanthropic celebration aims to raise funds for the nation's oldest and largest nonprofit organisation dedicated to serving LGBTQIA+ youth. The event features performances by dance music legend Crystal Waters, the genre-defying duo LION BABE, and rising artist Jamie Hannah. Attendees can also enjoy cocktails, dinner, synchronized swimmers, and a lively auction, all in support of HMI's life-changing programmes. The event is expected to attract an influential crowd of philanthropists, business leaders, and entertainment personalities, with notable supporters including Andy Cohen, Ross Mathews, Tamron Hall, Dorinda Medley, and Kelly Killoren Bensimon, among others. For more than four decades, 'School's Out' has been a defining event on the East End's summer social calendar, bringing together the community to champion LGBTQIA+ youth through mentorship, education, mental health resources, housing support, and other essential services that empower young people to thrive.</w:t>
      </w:r>
      <w:r/>
    </w:p>
    <w:p>
      <w:pPr>
        <w:pStyle w:val="ListNumber"/>
        <w:spacing w:line="240" w:lineRule="auto"/>
        <w:ind w:left="720"/>
      </w:pPr>
      <w:r/>
      <w:hyperlink r:id="rId12">
        <w:r>
          <w:rPr>
            <w:color w:val="0000EE"/>
            <w:u w:val="single"/>
          </w:rPr>
          <w:t>https://www.averagesocialite.com/hamptons-events/2024/7/20/hetrick-martin-institutes-schools-out-benefit-hamptons</w:t>
        </w:r>
      </w:hyperlink>
      <w:r>
        <w:t xml:space="preserve"> - The Hetrick-Martin Institute's 'School's Out' Benefit is an annual cocktail party and dinner event held in the Hamptons to raise funds for the nation's oldest LGBTQIA+ youth organisation. The 2024 event took place on July 20, featuring cocktails from 5:00 pm to 7:30 pm, followed by a VIP 'Taste of the Hamptons' dinner with dishes from local restaurants such as Duryea's, STK Steakhouse, and Almond. The event aims to ensure that HMI's young people have the resources they need during the summer months when schools are closed and resources are scarce. HMI serves queer and trans youth, primarily of colour, between the ages of 13 and 24.</w:t>
      </w:r>
      <w:r/>
    </w:p>
    <w:p>
      <w:pPr>
        <w:pStyle w:val="ListNumber"/>
        <w:spacing w:line="240" w:lineRule="auto"/>
        <w:ind w:left="720"/>
      </w:pPr>
      <w:r/>
      <w:hyperlink r:id="rId11">
        <w:r>
          <w:rPr>
            <w:color w:val="0000EE"/>
            <w:u w:val="single"/>
          </w:rPr>
          <w:t>https://www.tabistar.com/events/ny/water-mill/2024-07-20/2024-hetrick-martin-institutes-schools-out-benefit</w:t>
        </w:r>
      </w:hyperlink>
      <w:r>
        <w:t xml:space="preserve"> - The Hetrick-Martin Institute's 'School's Out' Benefit is an annual cocktail party and dinner event held in the Hamptons to raise funds for the nation's oldest LGBTQIA+ youth organisation. The 2024 event took place on July 20, featuring cocktails from 5:00 pm to 7:30 pm, followed by a VIP 'Taste of the Hamptons' dinner with dishes from local restaurants such as Duryea's, STK Steakhouse, and Almond. The event aims to ensure that HMI's young people have the resources they need during the summer months when schools are closed and resources are scarce. HMI serves queer and trans youth, primarily of colour, between the ages of 13 and 24.</w:t>
      </w:r>
      <w:r/>
    </w:p>
    <w:p>
      <w:pPr>
        <w:pStyle w:val="ListNumber"/>
        <w:spacing w:line="240" w:lineRule="auto"/>
        <w:ind w:left="720"/>
      </w:pPr>
      <w:r/>
      <w:hyperlink r:id="rId13">
        <w:r>
          <w:rPr>
            <w:color w:val="0000EE"/>
            <w:u w:val="single"/>
          </w:rPr>
          <w:t>https://stacyknows.com/hetrick-martin-institutes-schools-out-benefit/</w:t>
        </w:r>
      </w:hyperlink>
      <w:r>
        <w:t xml:space="preserve"> - The Hetrick-Martin Institute's 'School's Out' Benefit is an annual cocktail party and dinner event held in the Hamptons to raise funds for the nation's oldest LGBTQIA+ youth organisation. The 2024 event took place on July 20, featuring cocktails from 5:00 pm to 7:30 pm, followed by a VIP 'Taste of the Hamptons' dinner with dishes from local restaurants such as Duryea's, STK Steakhouse, and Almond. The event aims to ensure that HMI's young people have the resources they need during the summer months when schools are closed and resources are scarce. HMI serves queer and trans youth, primarily of colour, between the ages of 13 and 24.</w:t>
      </w:r>
      <w:r/>
    </w:p>
    <w:p>
      <w:pPr>
        <w:pStyle w:val="ListNumber"/>
        <w:spacing w:line="240" w:lineRule="auto"/>
        <w:ind w:left="720"/>
      </w:pPr>
      <w:r/>
      <w:hyperlink r:id="rId14">
        <w:r>
          <w:rPr>
            <w:color w:val="0000EE"/>
            <w:u w:val="single"/>
          </w:rPr>
          <w:t>https://northforker.com/events/hetrick-martin-institutes-schools-out-benefit/</w:t>
        </w:r>
      </w:hyperlink>
      <w:r>
        <w:t xml:space="preserve"> - The Hetrick-Martin Institute's 'School's Out' Benefit is an annual cocktail party and dinner event held in the Hamptons to raise funds for the nation's oldest LGBTQIA+ youth organisation. The 2024 event took place on July 20, featuring cocktails from 5:00 pm to 7:30 pm, followed by a VIP 'Taste of the Hamptons' dinner with dishes from local restaurants such as Duryea's, STK Steakhouse, and Almond. The event aims to ensure that HMI's young people have the resources they need during the summer months when schools are closed and resources are scarce. HMI serves queer and trans youth, primarily of colour, between the ages of 13 and 24.</w:t>
      </w:r>
      <w:r/>
    </w:p>
    <w:p>
      <w:pPr>
        <w:pStyle w:val="ListNumber"/>
        <w:spacing w:line="240" w:lineRule="auto"/>
        <w:ind w:left="720"/>
      </w:pPr>
      <w:r/>
      <w:hyperlink r:id="rId15">
        <w:r>
          <w:rPr>
            <w:color w:val="0000EE"/>
            <w:u w:val="single"/>
          </w:rPr>
          <w:t>https://hamptons.com/hetrick-martin-institute-raises-nearly-250000-at-hamptons-schools-out/</w:t>
        </w:r>
      </w:hyperlink>
      <w:r>
        <w:t xml:space="preserve"> - The Hetrick-Martin Institute's 18th Annual School's Out cocktail party fundraiser was held for the second time at the East Hampton home of interior design 'Galerie Magazine' Editorial Director Lisa Cohen and her husband James Cohen, President and CEO of Hudson News. The event raised nearly $250,000 for LGBTQ youth, with attendees including Barry's Bootcamp's Mathew Schwartz, Connor Miller, Jenna Mazanowski, Joey Gonzalez, Jon Rollo, Alycia Stevenin, Travis Schwerin, Josey Greenwell, Deadra, Devin Murphy, Harley Rodriguez, and Jonathan Knight-Rodriguez. The funds raised support HMI's programmes and services necessary to help LGBTQIA+ youth reach their full potential.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mpactwealth.org/crystal-waters-lion-babe-the-hamptons-unite-for-hetrick-martin-institutes-schools-out-benefit/" TargetMode="External"/><Relationship Id="rId10" Type="http://schemas.openxmlformats.org/officeDocument/2006/relationships/hyperlink" Target="https://hamptons.com/events/hetrick-martin-institutes-schools-out-benefit/" TargetMode="External"/><Relationship Id="rId11" Type="http://schemas.openxmlformats.org/officeDocument/2006/relationships/hyperlink" Target="https://www.tabistar.com/events/ny/water-mill/2024-07-20/2024-hetrick-martin-institutes-schools-out-benefit" TargetMode="External"/><Relationship Id="rId12" Type="http://schemas.openxmlformats.org/officeDocument/2006/relationships/hyperlink" Target="https://www.averagesocialite.com/hamptons-events/2024/7/20/hetrick-martin-institutes-schools-out-benefit-hamptons" TargetMode="External"/><Relationship Id="rId13" Type="http://schemas.openxmlformats.org/officeDocument/2006/relationships/hyperlink" Target="https://stacyknows.com/hetrick-martin-institutes-schools-out-benefit/" TargetMode="External"/><Relationship Id="rId14" Type="http://schemas.openxmlformats.org/officeDocument/2006/relationships/hyperlink" Target="https://northforker.com/events/hetrick-martin-institutes-schools-out-benefit/" TargetMode="External"/><Relationship Id="rId15" Type="http://schemas.openxmlformats.org/officeDocument/2006/relationships/hyperlink" Target="https://hamptons.com/hetrick-martin-institute-raises-nearly-250000-at-hamptons-schools-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