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or Bias? Why a London Trans+ Pride Interview Fell Flat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headlines noticed it first: an organiser for London Trans+ Pride says a planned BBC Radio interview was cancelled after they refused to call the march a “celebration” instead of a protest , a dispute that matters because language shapes whether marches are seen as joyful gatherings or urgent acts of resistance.</w:t>
      </w:r>
      <w:r/>
    </w:p>
    <w:p>
      <w:r/>
      <w:r>
        <w:t>Essential Takeaways</w:t>
      </w:r>
      <w:r/>
      <w:r/>
    </w:p>
    <w:p>
      <w:pPr>
        <w:pStyle w:val="ListBullet"/>
        <w:spacing w:line="240" w:lineRule="auto"/>
        <w:ind w:left="720"/>
      </w:pPr>
      <w:r/>
      <w:r>
        <w:rPr>
          <w:b/>
        </w:rPr>
        <w:t>Organiser’s stance:</w:t>
      </w:r>
      <w:r>
        <w:t xml:space="preserve"> EM Williams insisted the event be described as a protest, reflecting the theme “Pride is a protest.”</w:t>
      </w:r>
      <w:r/>
    </w:p>
    <w:p>
      <w:pPr>
        <w:pStyle w:val="ListBullet"/>
        <w:spacing w:line="240" w:lineRule="auto"/>
        <w:ind w:left="720"/>
      </w:pPr>
      <w:r/>
      <w:r>
        <w:rPr>
          <w:b/>
        </w:rPr>
        <w:t>Interview pulled:</w:t>
      </w:r>
      <w:r>
        <w:t xml:space="preserve"> Williams says a BBC Radio interview was dropped after they pushed back on the wording; they even offered a pre-recorded segment.</w:t>
      </w:r>
      <w:r/>
    </w:p>
    <w:p>
      <w:pPr>
        <w:pStyle w:val="ListBullet"/>
        <w:spacing w:line="240" w:lineRule="auto"/>
        <w:ind w:left="720"/>
      </w:pPr>
      <w:r/>
      <w:r>
        <w:rPr>
          <w:b/>
        </w:rPr>
        <w:t>Coverage concerns:</w:t>
      </w:r>
      <w:r>
        <w:t xml:space="preserve"> Williams criticised the BBC for biased treatment and for only mentioning London Trans+ Pride as a footnote in relation to opposing marches.</w:t>
      </w:r>
      <w:r/>
    </w:p>
    <w:p>
      <w:pPr>
        <w:pStyle w:val="ListBullet"/>
        <w:spacing w:line="240" w:lineRule="auto"/>
        <w:ind w:left="720"/>
      </w:pPr>
      <w:r/>
      <w:r>
        <w:rPr>
          <w:b/>
        </w:rPr>
        <w:t>BBC response:</w:t>
      </w:r>
      <w:r>
        <w:t xml:space="preserve"> The broadcaster told Attitude it could not find a record of the specific incident and said coverage decisions are made nearer to each event.</w:t>
      </w:r>
      <w:r/>
    </w:p>
    <w:p>
      <w:pPr>
        <w:pStyle w:val="ListBullet"/>
        <w:spacing w:line="240" w:lineRule="auto"/>
        <w:ind w:left="720"/>
      </w:pPr>
      <w:r/>
      <w:r>
        <w:rPr>
          <w:b/>
        </w:rPr>
        <w:t>Broader context:</w:t>
      </w:r>
      <w:r>
        <w:t xml:space="preserve"> London Trans+ Pride has grown into a major, sometimes contentious public demonstration, drawing tens of thousands in recent years.</w:t>
      </w:r>
      <w:r/>
      <w:r/>
    </w:p>
    <w:p>
      <w:pPr>
        <w:pStyle w:val="Heading2"/>
      </w:pPr>
      <w:r>
        <w:t>Why wording still matters for Pride events</w:t>
      </w:r>
      <w:r/>
    </w:p>
    <w:p>
      <w:r/>
      <w:r>
        <w:t>Words are tiny switches that change public perception, and this row shows how quickly a label can tilt a story. Williams wanted the march framed as protest because the group’s theme is explicitly political , “Pride is a protest” , and because the history and demands behind trans mobilisation are urgent and ongoing.</w:t>
      </w:r>
      <w:r/>
    </w:p>
    <w:p>
      <w:r/>
      <w:r>
        <w:t>Media outlets routinely choose shorthand to fit schedules and editorial boxes, but those choices shape who’s heard and how. If a broadcaster paints a march only as a celebration, it risks flattening the grievances and safety concerns that brought people out onto the streets.</w:t>
      </w:r>
      <w:r/>
    </w:p>
    <w:p>
      <w:r/>
      <w:r>
        <w:t>Practical tip: when you see coverage, note whether outlets foreground demands or anecdotes , that cue often tells you whether the outlet treated the event as political or apolitical.</w:t>
      </w:r>
      <w:r/>
    </w:p>
    <w:p>
      <w:pPr>
        <w:pStyle w:val="Heading2"/>
      </w:pPr>
      <w:r>
        <w:t>What the organiser says happened</w:t>
      </w:r>
      <w:r/>
    </w:p>
    <w:p>
      <w:r/>
      <w:r>
        <w:t>EM Williams says they were set up for a BBC Radio slot, pushed back when asked to call the event a “celebration,” and offered to record from their home studio. The interview, they say, was never aired.</w:t>
      </w:r>
      <w:r/>
    </w:p>
    <w:p>
      <w:r/>
      <w:r>
        <w:t>They also criticised how London Trans+ Pride has only been mentioned as a side-note tied to opposing marches, rather than covered as a standalone event. That sense of being sidelined is one reason some community members say they’ve lost trust in mainstream outlets.</w:t>
      </w:r>
      <w:r/>
    </w:p>
    <w:p>
      <w:r/>
      <w:r>
        <w:t>Reaction matters here: sources like Attitude relayed Williams’s account, and the organiser’s frustration reflects a wider feeling among trans and gender nonconforming people that their visibility is often conditional.</w:t>
      </w:r>
      <w:r/>
    </w:p>
    <w:p>
      <w:pPr>
        <w:pStyle w:val="Heading2"/>
      </w:pPr>
      <w:r>
        <w:t>How broadcasters respond , or don’t</w:t>
      </w:r>
      <w:r/>
    </w:p>
    <w:p>
      <w:r/>
      <w:r>
        <w:t>The BBC told Attitude it could not locate a record of the specific interview and stressed that coverage is determined closer to events, based on editorial priorities and resources. The corporation also pointed to previous coverage , images and radio bulletins , as evidence that London Trans+ Pride has appeared on its platforms.</w:t>
      </w:r>
      <w:r/>
    </w:p>
    <w:p>
      <w:r/>
      <w:r>
        <w:t>This kind of institutional reply is familiar: broadcasters note process and resourcing while stopping short of addressing individual claims. That can leave campaigners feeling their concerns haven’t been engaged with in a meaningful way.</w:t>
      </w:r>
      <w:r/>
    </w:p>
    <w:p>
      <w:r/>
      <w:r>
        <w:t>If you’re watching coverage, look beyond headlines. Check whether a report includes voices from organisers, details of the theme, and context about why people marched.</w:t>
      </w:r>
      <w:r/>
    </w:p>
    <w:p>
      <w:pPr>
        <w:pStyle w:val="Heading2"/>
      </w:pPr>
      <w:r>
        <w:t>Bigger picture: Pride as protest, not just party</w:t>
      </w:r>
      <w:r/>
    </w:p>
    <w:p>
      <w:r/>
      <w:r>
        <w:t>London Trans+ Pride is part of a broader trend in which LGBTQ+ events reclaim protest roots. Recent reporting shows huge turnouts for Pride-related marches, and organisers increasingly foreground rights, safety and policy demands alongside celebration.</w:t>
      </w:r>
      <w:r/>
    </w:p>
    <w:p>
      <w:r/>
      <w:r>
        <w:t>This shift matters for audiences and editors. Treating a march purely as festival content erases ongoing political aims, whereas acknowledging protest frames the conversation around accountability and reform.</w:t>
      </w:r>
      <w:r/>
    </w:p>
    <w:p>
      <w:r/>
      <w:r>
        <w:t>Practical insight: if you’re attending or reporting, ask what the theme is and why it matters. That single question often separates a feature from a newsworthy demand.</w:t>
      </w:r>
      <w:r/>
    </w:p>
    <w:p>
      <w:pPr>
        <w:pStyle w:val="Heading2"/>
      </w:pPr>
      <w:r>
        <w:t>Trust and representation: where next for coverage?</w:t>
      </w:r>
      <w:r/>
    </w:p>
    <w:p>
      <w:r/>
      <w:r>
        <w:t>Trust is fragile. Williams says some trans people no longer trust the BBC’s impartiality and have cancelled TV licences; whether that’s widespread is hard to quantify, but the sentiment points to a yearning for media that listens and reflects nuance.</w:t>
      </w:r>
      <w:r/>
    </w:p>
    <w:p>
      <w:r/>
      <w:r>
        <w:t>Going forward, better practice would mean clearer pre-interview briefings, sensitivity to organisers’ framing, and fuller context in reporting. Journalists can acknowledge both the celebratory and protest elements without flattening either one.</w:t>
      </w:r>
      <w:r/>
    </w:p>
    <w:p>
      <w:r/>
      <w:r>
        <w:t>And for readers: seek multiple sources, follow organisers’ own channels, and remember that how an event is described often tells you as much about the storyteller as it does about the story.</w:t>
      </w:r>
      <w:r/>
    </w:p>
    <w:p>
      <w:r/>
      <w:r>
        <w:t>It's a small language shift that can change how marches are remembered , and what people feel empowered to demand next.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1">
        <w:r>
          <w:rPr>
            <w:color w:val="0000EE"/>
            <w:u w:val="single"/>
          </w:rPr>
          <w:t>[3]</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https://www.attitude.co.uk/news/london-trans-pride-organiser-details-dropped-bbc-interview-528883/</w:t>
        </w:r>
      </w:hyperlink>
      <w:r>
        <w:t xml:space="preserve"> - Please view link - unable to able to access data</w:t>
      </w:r>
      <w:r/>
    </w:p>
    <w:p>
      <w:pPr>
        <w:pStyle w:val="ListNumber"/>
        <w:spacing w:line="240" w:lineRule="auto"/>
        <w:ind w:left="720"/>
      </w:pPr>
      <w:r/>
      <w:hyperlink r:id="rId10">
        <w:r>
          <w:rPr>
            <w:color w:val="0000EE"/>
            <w:u w:val="single"/>
          </w:rPr>
          <w:t>https://www.itv.com/news/london/2025-07-27/london-trans-pride-sees-record-breaking-turnout-of-100000-people</w:t>
        </w:r>
      </w:hyperlink>
      <w:r>
        <w:t xml:space="preserve"> - The London Trans Pride event in July 2025 saw a record-breaking turnout of approximately 100,000 people, making it the largest Trans Pride event in history. The march began near BBC Broadcasting House and reached Parliament Square Gardens, featuring speeches from notable figures such as Heartstopper actress Yasmin Finney and trans rights campaigner Caroline Litman. Organisers and participants highlighted the event's significance in the wake of a Supreme Court ruling that defined 'woman' and 'sex' in the Equality Act 2010 based on biological sex.</w:t>
      </w:r>
      <w:r/>
    </w:p>
    <w:p>
      <w:pPr>
        <w:pStyle w:val="ListNumber"/>
        <w:spacing w:line="240" w:lineRule="auto"/>
        <w:ind w:left="720"/>
      </w:pPr>
      <w:r/>
      <w:hyperlink r:id="rId11">
        <w:r>
          <w:rPr>
            <w:color w:val="0000EE"/>
            <w:u w:val="single"/>
          </w:rPr>
          <w:t>https://www.theguardian.com/society/2025/jul/26/tens-of-thousands-of-people-take-to-streets-for-london-trans-pride-2025</w:t>
        </w:r>
      </w:hyperlink>
      <w:r>
        <w:t xml:space="preserve"> - Over 100,000 people participated in the London Trans+ Pride 2025, marking it as the largest such event globally. The parade's theme, 'existence and resistance,' was a response to the UK Supreme Court ruling that defined 'woman' and 'sex' in the Equality Act 2010 based on biological sex. Activists and organisers emphasised the importance of the event in asserting trans rights and opposing harmful proposals affecting the community.</w:t>
      </w:r>
      <w:r/>
    </w:p>
    <w:p>
      <w:pPr>
        <w:pStyle w:val="ListNumber"/>
        <w:spacing w:line="240" w:lineRule="auto"/>
        <w:ind w:left="720"/>
      </w:pPr>
      <w:r/>
      <w:hyperlink r:id="rId15">
        <w:r>
          <w:rPr>
            <w:color w:val="0000EE"/>
            <w:u w:val="single"/>
          </w:rPr>
          <w:t>https://www.theguardian.com/world/2026/jul/04/tens-of-thousands-march-in-london-for-annual-pride-parade</w:t>
        </w:r>
      </w:hyperlink>
      <w:r>
        <w:t xml:space="preserve"> - The annual Pride parade in London on 4 July 2026 saw tens of thousands marching through central London. The event's organisers stated that over 35,000 marchers from about 600 groups participated, carrying rainbow flags. The parade's chief executive aimed to oversee 'the most inclusive Pride in London event yet,' highlighting ongoing issues such as long waiting lists for NHS gender-affirming care and the lack of a comprehensive trans-inclusive ban on conversion therapy.</w:t>
      </w:r>
      <w:r/>
    </w:p>
    <w:p>
      <w:pPr>
        <w:pStyle w:val="ListNumber"/>
        <w:spacing w:line="240" w:lineRule="auto"/>
        <w:ind w:left="720"/>
      </w:pPr>
      <w:r/>
      <w:hyperlink r:id="rId14">
        <w:r>
          <w:rPr>
            <w:color w:val="0000EE"/>
            <w:u w:val="single"/>
          </w:rPr>
          <w:t>https://www.bbc.co.uk/sport/athletics/articles/c80m8yv530yo</w:t>
        </w:r>
      </w:hyperlink>
      <w:r>
        <w:t xml:space="preserve"> - The Singing Striders choir, which had performed at the London Marathon on behalf of disability charity Scope for the past two years, was informed by the charity that it would not be welcome at the upcoming marathon. The decision was based on concerns over the founder's gender-critical views, with Scope stating that everyone involved in its events needs to reflect a 'commitment to equality and inclusion.'</w:t>
      </w:r>
      <w:r/>
    </w:p>
    <w:p>
      <w:pPr>
        <w:pStyle w:val="ListNumber"/>
        <w:spacing w:line="240" w:lineRule="auto"/>
        <w:ind w:left="720"/>
      </w:pPr>
      <w:r/>
      <w:hyperlink r:id="rId12">
        <w:r>
          <w:rPr>
            <w:color w:val="0000EE"/>
            <w:u w:val="single"/>
          </w:rPr>
          <w:t>https://diva-magazine.com/2022/07/11/london-trans-pride-2022-2/</w:t>
        </w:r>
      </w:hyperlink>
      <w:r>
        <w:t xml:space="preserve"> - London Trans+ Pride 2022 saw over 20,000 attendees marching from Wellington Arch to Soho Square. The event was both a celebration and a protest, with participants chanting slogans like 'trans women are women' and 'trans rights are human rights.' Despite the large turnout, mainstream media coverage was limited, with outlets like The Independent and HuffPost providing coverage, while others, including the BBC and The Guardian, did not report on the event.</w:t>
      </w:r>
      <w:r/>
    </w:p>
    <w:p>
      <w:pPr>
        <w:pStyle w:val="ListNumber"/>
        <w:spacing w:line="240" w:lineRule="auto"/>
        <w:ind w:left="720"/>
      </w:pPr>
      <w:r/>
      <w:hyperlink r:id="rId13">
        <w:r>
          <w:rPr>
            <w:color w:val="0000EE"/>
            <w:u w:val="single"/>
          </w:rPr>
          <w:t>https://www.the-independent.com/news/uk/home-news/london-trans-pride-march-parade-lgbt-soho-square-a9106016.html</w:t>
        </w:r>
      </w:hyperlink>
      <w:r>
        <w:t xml:space="preserve"> - London's first Trans Pride march in September 2019 saw over 1,500 people marching from Hyde Park Corner to Soho Square. Organisers described the event as both a protest against perceived lack of rights and a celebration of the community. Co-founder Lucia Blayke highlighted the significance of the event, stating it was a day for trans people to be together in public, keeping each other safe and uplifted, marking 'the one day we're not outcasts.'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london-trans-pride-organiser-details-dropped-bbc-interview-528883/" TargetMode="External"/><Relationship Id="rId10" Type="http://schemas.openxmlformats.org/officeDocument/2006/relationships/hyperlink" Target="https://www.itv.com/news/london/2025-07-27/london-trans-pride-sees-record-breaking-turnout-of-100000-people" TargetMode="External"/><Relationship Id="rId11" Type="http://schemas.openxmlformats.org/officeDocument/2006/relationships/hyperlink" Target="https://www.theguardian.com/society/2025/jul/26/tens-of-thousands-of-people-take-to-streets-for-london-trans-pride-2025" TargetMode="External"/><Relationship Id="rId12" Type="http://schemas.openxmlformats.org/officeDocument/2006/relationships/hyperlink" Target="https://diva-magazine.com/2022/07/11/london-trans-pride-2022-2/" TargetMode="External"/><Relationship Id="rId13" Type="http://schemas.openxmlformats.org/officeDocument/2006/relationships/hyperlink" Target="https://www.the-independent.com/news/uk/home-news/london-trans-pride-march-parade-lgbt-soho-square-a9106016.html" TargetMode="External"/><Relationship Id="rId14" Type="http://schemas.openxmlformats.org/officeDocument/2006/relationships/hyperlink" Target="https://www.bbc.co.uk/sport/athletics/articles/c80m8yv530yo" TargetMode="External"/><Relationship Id="rId15" Type="http://schemas.openxmlformats.org/officeDocument/2006/relationships/hyperlink" Target="https://www.theguardian.com/world/2026/jul/04/tens-of-thousands-march-in-london-for-annual-pride-par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