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Sci‑Fi Shows for LGBTQ+ Fans: Why Genre Storytelling Has Always Been Progressive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rediscovering that science fiction has long been a safe space for LGBTQ+ stories and identities, from Doctor Who’s shape‑shifting leads to Star Trek’s aboard‑ship diversity; here’s why those franchises didn’t “go woke” and what it means for viewers today.</w:t>
      </w:r>
      <w:r/>
    </w:p>
    <w:p>
      <w:r/>
      <w:r>
        <w:t>Essential Takeaways</w:t>
      </w:r>
      <w:r/>
      <w:r/>
    </w:p>
    <w:p>
      <w:pPr>
        <w:pStyle w:val="ListBullet"/>
        <w:spacing w:line="240" w:lineRule="auto"/>
        <w:ind w:left="720"/>
      </w:pPr>
      <w:r/>
      <w:r>
        <w:rPr>
          <w:b/>
        </w:rPr>
        <w:t>Long legacy:</w:t>
      </w:r>
      <w:r>
        <w:t xml:space="preserve"> Classic and modern sci‑fi franchises have featured queer or queer‑coded characters for decades.</w:t>
      </w:r>
      <w:r/>
    </w:p>
    <w:p>
      <w:pPr>
        <w:pStyle w:val="ListBullet"/>
        <w:spacing w:line="240" w:lineRule="auto"/>
        <w:ind w:left="720"/>
      </w:pPr>
      <w:r/>
      <w:r>
        <w:rPr>
          <w:b/>
        </w:rPr>
        <w:t>Doctor Who continuity:</w:t>
      </w:r>
      <w:r>
        <w:t xml:space="preserve"> The series repeatedly used aliens and regeneration to explore identity and inclusion.</w:t>
      </w:r>
      <w:r/>
    </w:p>
    <w:p>
      <w:pPr>
        <w:pStyle w:val="ListBullet"/>
        <w:spacing w:line="240" w:lineRule="auto"/>
        <w:ind w:left="720"/>
      </w:pPr>
      <w:r/>
      <w:r>
        <w:rPr>
          <w:b/>
        </w:rPr>
        <w:t>Star Trek roots:</w:t>
      </w:r>
      <w:r>
        <w:t xml:space="preserve"> Roddenberry’s future envisioned authority, racial inclusion and early queer subtext.</w:t>
      </w:r>
      <w:r/>
    </w:p>
    <w:p>
      <w:pPr>
        <w:pStyle w:val="ListBullet"/>
        <w:spacing w:line="240" w:lineRule="auto"/>
        <w:ind w:left="720"/>
      </w:pPr>
      <w:r/>
      <w:r>
        <w:rPr>
          <w:b/>
        </w:rPr>
        <w:t>Backlash explained:</w:t>
      </w:r>
      <w:r>
        <w:t xml:space="preserve"> Fan complaints often reflect shifting audience politics, not sudden changes to the shows.</w:t>
      </w:r>
      <w:r/>
    </w:p>
    <w:p>
      <w:pPr>
        <w:pStyle w:val="ListBullet"/>
        <w:spacing w:line="240" w:lineRule="auto"/>
        <w:ind w:left="720"/>
      </w:pPr>
      <w:r/>
      <w:r>
        <w:rPr>
          <w:b/>
        </w:rPr>
        <w:t>Practical tip:</w:t>
      </w:r>
      <w:r>
        <w:t xml:space="preserve"> Look for spin‑offs and guest arcs if you want more explicit LGBTQ+ representation.</w:t>
      </w:r>
      <w:r/>
      <w:r/>
    </w:p>
    <w:p>
      <w:pPr>
        <w:pStyle w:val="Heading2"/>
      </w:pPr>
      <w:r>
        <w:t>Why Doctor Who’s decades‑long queer thread still matters</w:t>
      </w:r>
      <w:r/>
    </w:p>
    <w:p>
      <w:r/>
      <w:r>
        <w:t>Doctor Who has a tactile feel of reinvention , you can almost smell the job‑lot costumes and hear the TARDIS rumble when the topic turns to identity. According to the BBC’s own archive, the show has threaded queer subtext and explicit representation through both the classic era and the modern revival, using alienness and regeneration as a mirror for human difference. Fans point to characters like Captain Jack and newer figures as part of a through line rather than a rupture. If you’re choosing where to start, the revival offers clearer, contemporary queer arcs, while older episodes reward those who like subtext and allegory.</w:t>
      </w:r>
      <w:r/>
    </w:p>
    <w:p>
      <w:pPr>
        <w:pStyle w:val="Heading2"/>
      </w:pPr>
      <w:r>
        <w:t>How Star Trek’s utopia has always been a political statement</w:t>
      </w:r>
      <w:r/>
    </w:p>
    <w:p>
      <w:r/>
      <w:r>
        <w:t>Star Trek’s bridge always smelled faintly of pipe dreams and idealism, and that was deliberate. Gene Roddenberry designed the franchise as a future without poverty and rigid hierarchy, placing underrepresented characters in positions of authority , Nichelle Nichols’ Uhura remains iconic. Histories of the show note early attempts to include queer characters were curtailed by network realities, yet the franchise still found ways to push boundaries. For viewers seeking canon queer moments, Deep Space Nine and modern Discovery episodes offer more overt representation, while the original series planted the ethical seeds.</w:t>
      </w:r>
      <w:r/>
    </w:p>
    <w:p>
      <w:pPr>
        <w:pStyle w:val="Heading2"/>
      </w:pPr>
      <w:r>
        <w:t>When representation sparks backlash: fandom, politics and visibility</w:t>
      </w:r>
      <w:r/>
    </w:p>
    <w:p>
      <w:r/>
      <w:r>
        <w:t>It’s striking how a quiet onscreen kiss or a gay Klingon cadet can ignite torrents of abuse; LGBTQ+ performers and characters have reported real‑world consequences. Coverage of recent backlash around new Starfleet characters shows the abuse is often aimed at the visibility itself, not any particular political message. That pattern suggests the problem lies with parts of the audience shifting rightwards, not with producers suddenly altering long‑established values. If you follow fandom discourse, expect peaks of outrage around casting or milestones, then a steadying return to routine storytelling.</w:t>
      </w:r>
      <w:r/>
    </w:p>
    <w:p>
      <w:pPr>
        <w:pStyle w:val="Heading2"/>
      </w:pPr>
      <w:r>
        <w:t>Practical guide: finding the best queer sci‑fi viewing for you</w:t>
      </w:r>
      <w:r/>
    </w:p>
    <w:p>
      <w:r/>
      <w:r>
        <w:t>If you want stories where sexuality or gender is part of the plot, go for modern revivals and spin‑offs , they tend to be explicit and character‑driven. Prefer allegory and metaphor? Track down classic runs where androids, aliens and dystopias stand in for marginalised people. Consider cast interviews and production notes to spot authentic representation; trans and queer actors playing queer roles often lead to richer portrayals. And if you’re introducing someone sceptical of “woke” storytelling, point them at episodes that foreground the genre’s moral questions rather than its identity politics.</w:t>
      </w:r>
      <w:r/>
    </w:p>
    <w:p>
      <w:pPr>
        <w:pStyle w:val="Heading2"/>
      </w:pPr>
      <w:r>
        <w:t>Why these franchises still feel relevant , and comforting</w:t>
      </w:r>
      <w:r/>
    </w:p>
    <w:p>
      <w:r/>
      <w:r>
        <w:t>There’s a comforting moral clarity to sci‑fi that leans progressive: it asks “what kind of future do we want?” rather than “who deserves to exist?” That question has animated both Doctor Who and Star Trek since their inceptions, and the continued presence of LGBTQ+ characters feels like a natural extension of those founding ideals. For viewers who grew up seeing themselves in monsters, androids or crew mates, modern representation is both overdue and consistent with the genre’s ethos.</w:t>
      </w:r>
      <w:r/>
    </w:p>
    <w:p>
      <w:r/>
      <w:r>
        <w:t>It's a small change that can make every marathon, rewatch or first‑time visit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https://www.washingtonblade.com/2026/07/20/sci-fi-has-long-been-at-vanguard-of-lgbtq-representation/?utm_source=rss&amp;utm_medium=rss&amp;utm_campaign=sci-fi-has-long-been-at-vanguard-of-lgbtq-representation</w:t>
        </w:r>
      </w:hyperlink>
      <w:r>
        <w:t xml:space="preserve"> - Please view link - unable to able to access data</w:t>
      </w:r>
      <w:r/>
    </w:p>
    <w:p>
      <w:pPr>
        <w:pStyle w:val="ListNumber"/>
        <w:spacing w:line="240" w:lineRule="auto"/>
        <w:ind w:left="720"/>
      </w:pPr>
      <w:r/>
      <w:hyperlink r:id="rId10">
        <w:r>
          <w:rPr>
            <w:color w:val="0000EE"/>
            <w:u w:val="single"/>
          </w:rPr>
          <w:t>https://www.doctorwho.tv/news-and-features/a-history-of-lgbtq-inclusivity-in-doctor-who</w:t>
        </w:r>
      </w:hyperlink>
      <w:r>
        <w:t xml:space="preserve"> - This article provides an overview of LGBTQ+ representation in 'Doctor Who,' highlighting the show's progressive approach to inclusivity. It traces the series' history from its inception in 1963, noting early subtle representations and the introduction of openly queer characters in the modern era. The piece discusses significant milestones, such as the casting of Jodie Whittaker as the Thirteenth Doctor and the portrayal of Yasmin Khan's romantic feelings for the Doctor. The article also touches upon the show's impact on LGBTQ+ fans and its role in fostering a diverse fanbase.</w:t>
      </w:r>
      <w:r/>
    </w:p>
    <w:p>
      <w:pPr>
        <w:pStyle w:val="ListNumber"/>
        <w:spacing w:line="240" w:lineRule="auto"/>
        <w:ind w:left="720"/>
      </w:pPr>
      <w:r/>
      <w:hyperlink r:id="rId14">
        <w:r>
          <w:rPr>
            <w:color w:val="0000EE"/>
            <w:u w:val="single"/>
          </w:rPr>
          <w:t>https://www.lgbtqnation.com/2026/03/star-treks-groundbreaking-gay-klingon-is-battling-hate-in-the-sci-fi-fandom/</w:t>
        </w:r>
      </w:hyperlink>
      <w:r>
        <w:t xml:space="preserve"> - This article discusses the introduction of Jay-Den Kraag, the first openly gay Klingon character in the 'Star Trek' franchise, portrayed by actor Karim Diané. It explores the mixed reactions from fans, including both praise and backlash, highlighting the challenges faced by the character and actor. The piece also references support from George Takei, who played Sulu in the original series, emphasizing the significance of this representation in the 'Star Trek' universe and its impact on LGBTQ+ visibility in science fiction.</w:t>
      </w:r>
      <w:r/>
    </w:p>
    <w:p>
      <w:pPr>
        <w:pStyle w:val="ListNumber"/>
        <w:spacing w:line="240" w:lineRule="auto"/>
        <w:ind w:left="720"/>
      </w:pPr>
      <w:r/>
      <w:hyperlink r:id="rId11">
        <w:r>
          <w:rPr>
            <w:color w:val="0000EE"/>
            <w:u w:val="single"/>
          </w:rPr>
          <w:t>https://www.parade.com/news/original-star-trek-star-88-feels-new-klingon-character-is-meaningful-amid-backlash</w:t>
        </w:r>
      </w:hyperlink>
      <w:r>
        <w:t xml:space="preserve"> - This article features an interview with George Takei, the original Sulu from 'Star Trek,' discussing the introduction of Jay-Den Kraag, the first openly gay Klingon character in the franchise. Takei expresses support for the character's inclusion, describing it as meaningful and long hoped-for. The piece also touches upon the mixed reactions from fans and the broader implications of LGBTQ+ representation in science fiction media, highlighting the importance of such inclusivity in contemporary storytelling.</w:t>
      </w:r>
      <w:r/>
    </w:p>
    <w:p>
      <w:pPr>
        <w:pStyle w:val="ListNumber"/>
        <w:spacing w:line="240" w:lineRule="auto"/>
        <w:ind w:left="720"/>
      </w:pPr>
      <w:r/>
      <w:hyperlink r:id="rId12">
        <w:r>
          <w:rPr>
            <w:color w:val="0000EE"/>
            <w:u w:val="single"/>
          </w:rPr>
          <w:t>https://www.cinemablend.com/television/gene-roddenberry-star-trek-george-takei-explained-why-original-series-never-explored-lgbtq-issues</w:t>
        </w:r>
      </w:hyperlink>
      <w:r>
        <w:t xml:space="preserve"> - In this article, George Takei reflects on why the original 'Star Trek' series did not feature LGBTQ+ characters. He recounts a conversation with creator Gene Roddenberry, who cited concerns about the show's survival due to potential backlash over controversial topics, including the interracial kiss between Kirk and Uhura. Takei acknowledges Roddenberry's reasoning and discusses the evolution of LGBTQ+ representation in the 'Star Trek' franchise, noting the progress made in later series and films.</w:t>
      </w:r>
      <w:r/>
    </w:p>
    <w:p>
      <w:pPr>
        <w:pStyle w:val="ListNumber"/>
        <w:spacing w:line="240" w:lineRule="auto"/>
        <w:ind w:left="720"/>
      </w:pPr>
      <w:r/>
      <w:hyperlink r:id="rId13">
        <w:r>
          <w:rPr>
            <w:color w:val="0000EE"/>
            <w:u w:val="single"/>
          </w:rPr>
          <w:t>https://time.com/3990410/george-takei-lgbt-star-trek/</w:t>
        </w:r>
      </w:hyperlink>
      <w:r>
        <w:t xml:space="preserve"> - This article features George Takei discussing the absence of LGBTQ+ characters in the original 'Star Trek' series. Takei recounts a conversation with creator Gene Roddenberry, who expressed concerns that addressing LGBTQ+ issues could jeopardize the show's existence, given the already controversial interracial kiss between Kirk and Uhura. Takei respects Roddenberry's candor and acknowledges the limitations of public television's dependency on ratings, while noting the franchise's later progress in LGBTQ+ representation.</w:t>
      </w:r>
      <w:r/>
    </w:p>
    <w:p>
      <w:pPr>
        <w:pStyle w:val="ListNumber"/>
        <w:spacing w:line="240" w:lineRule="auto"/>
        <w:ind w:left="720"/>
      </w:pPr>
      <w:r/>
      <w:hyperlink r:id="rId15">
        <w:r>
          <w:rPr>
            <w:color w:val="0000EE"/>
            <w:u w:val="single"/>
          </w:rPr>
          <w:t>https://time.com/4396436/star-trek-lgbt-john-cho/</w:t>
        </w:r>
      </w:hyperlink>
      <w:r>
        <w:t xml:space="preserve"> - This article discusses the 'Star Trek' franchise's advancement in LGBTQ+ representation, focusing on the revelation that Hikaru Sulu, portrayed by John Cho in the recent films, is gay. The decision by writer Simon Pegg and director Justin Lin is partly a tribute to George Takei, the original Sulu and an outspoken advocate for LGBTQ+ rights. The piece highlights the significance of this inclusion and its impact on the franchise's legacy of diversity and representation.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0/sci-fi-has-long-been-at-vanguard-of-lgbtq-representation/?utm_source=rss&amp;utm_medium=rss&amp;utm_campaign=sci-fi-has-long-been-at-vanguard-of-lgbtq-representation" TargetMode="External"/><Relationship Id="rId10" Type="http://schemas.openxmlformats.org/officeDocument/2006/relationships/hyperlink" Target="https://www.doctorwho.tv/news-and-features/a-history-of-lgbtq-inclusivity-in-doctor-who" TargetMode="External"/><Relationship Id="rId11" Type="http://schemas.openxmlformats.org/officeDocument/2006/relationships/hyperlink" Target="https://www.parade.com/news/original-star-trek-star-88-feels-new-klingon-character-is-meaningful-amid-backlash" TargetMode="External"/><Relationship Id="rId12" Type="http://schemas.openxmlformats.org/officeDocument/2006/relationships/hyperlink" Target="https://www.cinemablend.com/television/gene-roddenberry-star-trek-george-takei-explained-why-original-series-never-explored-lgbtq-issues" TargetMode="External"/><Relationship Id="rId13" Type="http://schemas.openxmlformats.org/officeDocument/2006/relationships/hyperlink" Target="https://time.com/3990410/george-takei-lgbt-star-trek/" TargetMode="External"/><Relationship Id="rId14" Type="http://schemas.openxmlformats.org/officeDocument/2006/relationships/hyperlink" Target="https://www.lgbtqnation.com/2026/03/star-treks-groundbreaking-gay-klingon-is-battling-hate-in-the-sci-fi-fandom/" TargetMode="External"/><Relationship Id="rId15" Type="http://schemas.openxmlformats.org/officeDocument/2006/relationships/hyperlink" Target="https://time.com/4396436/star-trek-lgbt-john-ch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