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LGBTQ Catholics Can Be the 'Yeast' in Church Life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tiny bit of yeast can transform a whole batch , and imagine the same for queer Catholics quietly changing the life of the Church. Tulio Huggins reflects on scripture, community, and hope, showing why small acts of presence and love matter for LGBTQ Catholics and the wider Church.</w:t>
      </w:r>
      <w:r/>
    </w:p>
    <w:p>
      <w:r/>
      <w:r>
        <w:t>Essential Takeaways</w:t>
      </w:r>
      <w:r/>
      <w:r/>
    </w:p>
    <w:p>
      <w:pPr>
        <w:pStyle w:val="ListBullet"/>
        <w:spacing w:line="240" w:lineRule="auto"/>
        <w:ind w:left="720"/>
      </w:pPr>
      <w:r/>
      <w:r>
        <w:rPr>
          <w:b/>
        </w:rPr>
        <w:t>Parable insight:</w:t>
      </w:r>
      <w:r>
        <w:t xml:space="preserve"> A small amount of yeast can leaven a large batch, symbolising subtle but widespread spiritual influence.</w:t>
      </w:r>
      <w:r/>
    </w:p>
    <w:p>
      <w:pPr>
        <w:pStyle w:val="ListBullet"/>
        <w:spacing w:line="240" w:lineRule="auto"/>
        <w:ind w:left="720"/>
      </w:pPr>
      <w:r/>
      <w:r>
        <w:rPr>
          <w:b/>
        </w:rPr>
        <w:t>Personal resonance:</w:t>
      </w:r>
      <w:r>
        <w:t xml:space="preserve"> Queer Catholics often feel on the margins, but their presence can model Christ’s love in practical, everyday ways.</w:t>
      </w:r>
      <w:r/>
    </w:p>
    <w:p>
      <w:pPr>
        <w:pStyle w:val="ListBullet"/>
        <w:spacing w:line="240" w:lineRule="auto"/>
        <w:ind w:left="720"/>
      </w:pPr>
      <w:r/>
      <w:r>
        <w:rPr>
          <w:b/>
        </w:rPr>
        <w:t>Community impact:</w:t>
      </w:r>
      <w:r>
        <w:t xml:space="preserve"> Being visible and faithful can help heal harm and build bridges between LGBTQ people and parish communities.</w:t>
      </w:r>
      <w:r/>
    </w:p>
    <w:p>
      <w:pPr>
        <w:pStyle w:val="ListBullet"/>
        <w:spacing w:line="240" w:lineRule="auto"/>
        <w:ind w:left="720"/>
      </w:pPr>
      <w:r/>
      <w:r>
        <w:rPr>
          <w:b/>
        </w:rPr>
        <w:t>Practical hope:</w:t>
      </w:r>
      <w:r>
        <w:t xml:space="preserve"> Support networks, honest pastoral conversations, and synodal engagement make a real difference for those who feel isolated.</w:t>
      </w:r>
      <w:r/>
      <w:r/>
    </w:p>
    <w:p>
      <w:pPr>
        <w:pStyle w:val="Heading2"/>
      </w:pPr>
      <w:r>
        <w:t>Why the yeast image still matters , and smells like home</w:t>
      </w:r>
      <w:r/>
    </w:p>
    <w:p>
      <w:r/>
      <w:r>
        <w:t>The image of yeast quietly doing its work hits home because it’s intimate and sensory , you can almost smell the bread. According to longstanding biblical interpretation, the parable points to a hidden, pervasive influence that starts small and grows until it’s everywhere. That’s a comforting metaphor for anyone who’s lived on the margins and longs to see slow, steady change take root.</w:t>
      </w:r>
      <w:r/>
    </w:p>
    <w:p>
      <w:r/>
      <w:r>
        <w:t>Scripture scholars and popular Bible guides note the parable’s domestic setting, suggesting the Kingdom of God works through ordinary life rather than spectacles. For LGBTQ Catholics, that means everyday acts , kindness, presence, truthful witness , can be the catalyst for transformation. Practically, it’s a reminder that you don’t have to lead a crusade to make a difference; small, faithful choices matter.</w:t>
      </w:r>
      <w:r/>
    </w:p>
    <w:p>
      <w:pPr>
        <w:pStyle w:val="Heading2"/>
      </w:pPr>
      <w:r>
        <w:t>From pandemic kitchens to parish pews: personal stories that stick</w:t>
      </w:r>
      <w:r/>
    </w:p>
    <w:p>
      <w:r/>
      <w:r>
        <w:t>The baker’s surprise at how little yeast it takes is a neat shorthand for many queer Catholics’ experience: a single brave confession, a supportive conversation, or a patient parishioner can shift the atmosphere. Laypeople and clergy have been talking about these experiences in recent years, sharing how pastoral encounters change lives and perceptions.</w:t>
      </w:r>
      <w:r/>
    </w:p>
    <w:p>
      <w:r/>
      <w:r>
        <w:t>Reports and conversations in Catholic outlets show that direct engagement , listening, accompaniment, openness , helps people feel less isolated. For those supporting LGBTQ loved ones, the advice is simple: show up, ask gentle questions, and avoid framing every interaction as a debate. Presence often matters more than arguments.</w:t>
      </w:r>
      <w:r/>
    </w:p>
    <w:p>
      <w:pPr>
        <w:pStyle w:val="Heading2"/>
      </w:pPr>
      <w:r>
        <w:t>What the Church is doing , and where it still needs to go</w:t>
      </w:r>
      <w:r/>
    </w:p>
    <w:p>
      <w:r/>
      <w:r>
        <w:t>There are signs of movement. Recent meetings between bishops and LGBTQ Catholics have been framed as attempts at genuine synodality, and some Vatican reports acknowledge the isolation many queer Catholics feel. Yet institutional change is slow, and many queer people still face prejudice and silence within parish life.</w:t>
      </w:r>
      <w:r/>
    </w:p>
    <w:p>
      <w:r/>
      <w:r>
        <w:t>Experts suggest practical steps: parishes can create safe pastoral spaces, clergy formation should include LGBTQ pastoral realities, and diocesan engagement must be ongoing rather than episodic. For people wondering whether the Church is ready, the reality is mixed , progress in conversation, with work still required in policy and practice.</w:t>
      </w:r>
      <w:r/>
    </w:p>
    <w:p>
      <w:pPr>
        <w:pStyle w:val="Heading2"/>
      </w:pPr>
      <w:r>
        <w:t>How queer Catholics can be the yeast , gentle, consistent approaches</w:t>
      </w:r>
      <w:r/>
    </w:p>
    <w:p>
      <w:r/>
      <w:r>
        <w:t>You don’t need to be loud to be leavening the Church. Simple strategies work: offer hospitality, volunteer in parish ministries, tell your story when it’s safe, and build small groups that bridge queer and non-queer churchgoers. These actions humanise issues and often defuse fear or prejudice more effectively than public campaigns.</w:t>
      </w:r>
      <w:r/>
    </w:p>
    <w:p>
      <w:r/>
      <w:r>
        <w:t>On a practical level, choose settings wisely, seek allies among clergy and lay leaders, and connect with wider Catholic groups that focus on accompaniment. Remember, the parable suggests cumulative effect , dozens of small, faithful interactions lead to broader cultural change.</w:t>
      </w:r>
      <w:r/>
    </w:p>
    <w:p>
      <w:pPr>
        <w:pStyle w:val="Heading2"/>
      </w:pPr>
      <w:r>
        <w:t>Looking forward: hope that grows quietly but surely</w:t>
      </w:r>
      <w:r/>
    </w:p>
    <w:p>
      <w:r/>
      <w:r>
        <w:t>The yeast image is hopeful because it doesn’t promise instant overhaul; it promises steady transformation. As reports of bishops meeting with LGBTQ Catholics show, the conversation is happening, and that matters. When queer Catholics live as faithful, embodied witnesses, they remind the Church of its vocation to include everyone.</w:t>
      </w:r>
      <w:r/>
    </w:p>
    <w:p>
      <w:r/>
      <w:r>
        <w:t>So be patient, be present, and trust that even tiny acts of care can leaven whole communities. It’s the kind of hope that survives setbacks and multiplies over time.</w:t>
      </w:r>
      <w:r/>
    </w:p>
    <w:p>
      <w:r/>
      <w:r>
        <w:t>It's a small change that can make every parish meal a little more wholesome.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https://www.newwaysministry.org/2026/07/19/just-a-little-yeast-can-heal-our-broken-world/</w:t>
        </w:r>
      </w:hyperlink>
      <w:r>
        <w:t xml:space="preserve"> - Please view link - unable to able to access data</w:t>
      </w:r>
      <w:r/>
    </w:p>
    <w:p>
      <w:pPr>
        <w:pStyle w:val="ListNumber"/>
        <w:spacing w:line="240" w:lineRule="auto"/>
        <w:ind w:left="720"/>
      </w:pPr>
      <w:r/>
      <w:hyperlink r:id="rId10">
        <w:r>
          <w:rPr>
            <w:color w:val="0000EE"/>
            <w:u w:val="single"/>
          </w:rPr>
          <w:t>https://www.christianity.com/wiki/bible/what-can-we-learn-from-the-parable-of-the-yeast.html</w:t>
        </w:r>
      </w:hyperlink>
      <w:r>
        <w:t xml:space="preserve"> - This article explores the Parable of the Yeast from Matthew 13:33, where Jesus compares the kingdom of heaven to yeast that a woman mixes into flour until it leavens the whole batch. It discusses how this parable illustrates the transformative and pervasive nature of God's kingdom, emphasizing that, like yeast, the kingdom of heaven works quietly and steadily to bring about change in the world.</w:t>
      </w:r>
      <w:r/>
    </w:p>
    <w:p>
      <w:pPr>
        <w:pStyle w:val="ListNumber"/>
        <w:spacing w:line="240" w:lineRule="auto"/>
        <w:ind w:left="720"/>
      </w:pPr>
      <w:r/>
      <w:hyperlink r:id="rId13">
        <w:r>
          <w:rPr>
            <w:color w:val="0000EE"/>
            <w:u w:val="single"/>
          </w:rPr>
          <w:t>https://www.bibleref.com/Matthew/13/Matthew-13-33.html</w:t>
        </w:r>
      </w:hyperlink>
      <w:r>
        <w:t xml:space="preserve"> - This resource provides an in-depth analysis of Matthew 13:33, where Jesus likens the kingdom of heaven to yeast that a woman hides in three measures of flour until it is all leavened. It examines the historical and cultural context of the parable, explaining how yeast, often associated with corruption, is used here to symbolize the subtle yet powerful influence of God's kingdom in the world.</w:t>
      </w:r>
      <w:r/>
    </w:p>
    <w:p>
      <w:pPr>
        <w:pStyle w:val="ListNumber"/>
        <w:spacing w:line="240" w:lineRule="auto"/>
        <w:ind w:left="720"/>
      </w:pPr>
      <w:r/>
      <w:hyperlink r:id="rId11">
        <w:r>
          <w:rPr>
            <w:color w:val="0000EE"/>
            <w:u w:val="single"/>
          </w:rPr>
          <w:t>https://www.bibleportal.com/articles/what-is-the-meaning-of-the-parable-of-the-leaven</w:t>
        </w:r>
      </w:hyperlink>
      <w:r>
        <w:t xml:space="preserve"> - This article delves into the meaning of the Parable of the Leaven, found in Matthew 13:33, where Jesus compares the kingdom of heaven to yeast that a woman mixes into flour until it leavens the whole batch. It discusses how the parable illustrates the quiet and pervasive nature of God's kingdom, emphasizing that even a small amount of yeast can cause significant transformation, much like the kingdom of heaven in the world.</w:t>
      </w:r>
      <w:r/>
    </w:p>
    <w:p>
      <w:pPr>
        <w:pStyle w:val="ListNumber"/>
        <w:spacing w:line="240" w:lineRule="auto"/>
        <w:ind w:left="720"/>
      </w:pPr>
      <w:r/>
      <w:hyperlink r:id="rId12">
        <w:r>
          <w:rPr>
            <w:color w:val="0000EE"/>
            <w:u w:val="single"/>
          </w:rPr>
          <w:t>https://www.uscatholic.org/articles/202502/laypeople-clergy-discuss-the-challenges-lgbtq-catholics-face/</w:t>
        </w:r>
      </w:hyperlink>
      <w:r>
        <w:t xml:space="preserve"> - This article discusses the challenges faced by LGBTQ+ Catholics within the Church, highlighting feelings of isolation and the need for greater acceptance. It features insights from laypeople and clergy, emphasizing the importance of understanding and honouring the lived experiences of LGBTQ+ Catholics to foster a more inclusive Church community.</w:t>
      </w:r>
      <w:r/>
    </w:p>
    <w:p>
      <w:pPr>
        <w:pStyle w:val="ListNumber"/>
        <w:spacing w:line="240" w:lineRule="auto"/>
        <w:ind w:left="720"/>
      </w:pPr>
      <w:r/>
      <w:hyperlink r:id="rId14">
        <w:r>
          <w:rPr>
            <w:color w:val="0000EE"/>
            <w:u w:val="single"/>
          </w:rPr>
          <w:t>https://www.uscatholic.org/articles/202604/bishops-meet-with-lgbtq-catholics-showcasing-true-synodality/</w:t>
        </w:r>
      </w:hyperlink>
      <w:r>
        <w:t xml:space="preserve"> - This article reports on a bishops' meeting focused on LGBTQ+ issues, showcasing true synodality within the Church. It highlights the ongoing dialogue and efforts to include LGBTQ+ Catholics in the Church's decision-making processes, reflecting a commitment to inclusivity and understanding.</w:t>
      </w:r>
      <w:r/>
    </w:p>
    <w:p>
      <w:pPr>
        <w:pStyle w:val="ListNumber"/>
        <w:spacing w:line="240" w:lineRule="auto"/>
        <w:ind w:left="720"/>
      </w:pPr>
      <w:r/>
      <w:hyperlink r:id="rId15">
        <w:r>
          <w:rPr>
            <w:color w:val="0000EE"/>
            <w:u w:val="single"/>
          </w:rPr>
          <w:t>https://www.washingtonblade.com/2026/05/07/new-vatican-report-acknowledges-lgbtq-catholics-feel-isolated-in-the-church/</w:t>
        </w:r>
      </w:hyperlink>
      <w:r>
        <w:t xml:space="preserve"> - This article discusses a new Vatican report acknowledging that LGBTQ+ Catholics feel isolated within the Church. It includes testimonies from gay married Catholics and highlights the Church's recognition of the need for greater inclusion and understanding of LGBTQ+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19/just-a-little-yeast-can-heal-our-broken-world/" TargetMode="External"/><Relationship Id="rId10" Type="http://schemas.openxmlformats.org/officeDocument/2006/relationships/hyperlink" Target="https://www.christianity.com/wiki/bible/what-can-we-learn-from-the-parable-of-the-yeast.html" TargetMode="External"/><Relationship Id="rId11" Type="http://schemas.openxmlformats.org/officeDocument/2006/relationships/hyperlink" Target="https://www.bibleportal.com/articles/what-is-the-meaning-of-the-parable-of-the-leaven" TargetMode="External"/><Relationship Id="rId12" Type="http://schemas.openxmlformats.org/officeDocument/2006/relationships/hyperlink" Target="https://www.uscatholic.org/articles/202502/laypeople-clergy-discuss-the-challenges-lgbtq-catholics-face/" TargetMode="External"/><Relationship Id="rId13" Type="http://schemas.openxmlformats.org/officeDocument/2006/relationships/hyperlink" Target="https://www.bibleref.com/Matthew/13/Matthew-13-33.html" TargetMode="External"/><Relationship Id="rId14" Type="http://schemas.openxmlformats.org/officeDocument/2006/relationships/hyperlink" Target="https://www.uscatholic.org/articles/202604/bishops-meet-with-lgbtq-catholics-showcasing-true-synodality/" TargetMode="External"/><Relationship Id="rId15" Type="http://schemas.openxmlformats.org/officeDocument/2006/relationships/hyperlink" Target="https://www.washingtonblade.com/2026/05/07/new-vatican-report-acknowledges-lgbtq-catholics-feel-isolated-in-the-chu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