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Bonn Coverage: What 3,000 Marchers Tell Us About Local Support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lined the Hofgarten and Münsterplatz as around 3,000 people marched through Bonn for Pride, a vivid reminder that local solidarity matters , but so do safety, accessibility and clear traffic plans for big civic events.</w:t>
      </w:r>
      <w:r/>
    </w:p>
    <w:p>
      <w:r/>
      <w:r>
        <w:t>Essential Takeaways</w:t>
      </w:r>
      <w:r/>
      <w:r/>
    </w:p>
    <w:p>
      <w:pPr>
        <w:pStyle w:val="ListBullet"/>
        <w:spacing w:line="240" w:lineRule="auto"/>
        <w:ind w:left="720"/>
      </w:pPr>
      <w:r/>
      <w:r>
        <w:rPr>
          <w:b/>
        </w:rPr>
        <w:t>Attendance:</w:t>
      </w:r>
      <w:r>
        <w:t xml:space="preserve"> About 3,000 people took part in Pride Bonn, creating a lively, colourful procession that drew many onlookers. </w:t>
      </w:r>
      <w:r/>
    </w:p>
    <w:p>
      <w:pPr>
        <w:pStyle w:val="ListBullet"/>
        <w:spacing w:line="240" w:lineRule="auto"/>
        <w:ind w:left="720"/>
      </w:pPr>
      <w:r/>
      <w:r>
        <w:rPr>
          <w:b/>
        </w:rPr>
        <w:t>Public reaction:</w:t>
      </w:r>
      <w:r>
        <w:t xml:space="preserve"> Most passers-by smiled, filmed or expressed support; one isolated hostile gesture was reported but no wider confrontations. </w:t>
      </w:r>
      <w:r/>
    </w:p>
    <w:p>
      <w:pPr>
        <w:pStyle w:val="ListBullet"/>
        <w:spacing w:line="240" w:lineRule="auto"/>
        <w:ind w:left="720"/>
      </w:pPr>
      <w:r/>
      <w:r>
        <w:rPr>
          <w:b/>
        </w:rPr>
        <w:t>Route and impact:</w:t>
      </w:r>
      <w:r>
        <w:t xml:space="preserve"> The march moved from the Hofgarten via Münsterplatz into the Altstadt, affecting pedestrian flow and nearby shops. </w:t>
      </w:r>
      <w:r/>
    </w:p>
    <w:p>
      <w:pPr>
        <w:pStyle w:val="ListBullet"/>
        <w:spacing w:line="240" w:lineRule="auto"/>
        <w:ind w:left="720"/>
      </w:pPr>
      <w:r/>
      <w:r>
        <w:rPr>
          <w:b/>
        </w:rPr>
        <w:t>Accessibility focus:</w:t>
      </w:r>
      <w:r>
        <w:t xml:space="preserve"> Organisers emphasised accessible information and inclusion, including services for people with disabilities. </w:t>
      </w:r>
      <w:r/>
    </w:p>
    <w:p>
      <w:pPr>
        <w:pStyle w:val="ListBullet"/>
        <w:spacing w:line="240" w:lineRule="auto"/>
        <w:ind w:left="720"/>
      </w:pPr>
      <w:r/>
      <w:r>
        <w:rPr>
          <w:b/>
        </w:rPr>
        <w:t>Logistics need:</w:t>
      </w:r>
      <w:r>
        <w:t xml:space="preserve"> Local retailers and officials underlined the need for clearer traffic and pedestrian management during large demonstrations.</w:t>
      </w:r>
      <w:r/>
      <w:r/>
    </w:p>
    <w:p>
      <w:pPr>
        <w:pStyle w:val="Heading2"/>
      </w:pPr>
      <w:r>
        <w:t>A bright march through Bonn , and mostly smiles</w:t>
      </w:r>
      <w:r/>
    </w:p>
    <w:p>
      <w:r/>
      <w:r>
        <w:t>The scene was upbeat: colourful flags, music and steady footsteps as the Pride procession threaded from the Hofgarten past Münsterplatz into the heart of the Altstadt. Many spectators stopped to watch, some clapped, others filmed on their phones; the atmosphere felt celebratory and communal. According to organisers and local reports, only one moment of visible hostility occurred , a single passerby making an obscene gesture , and it didn’t escalate. That small flash didn’t dim the wider sense of support on the streets.</w:t>
      </w:r>
      <w:r/>
    </w:p>
    <w:p>
      <w:pPr>
        <w:pStyle w:val="Heading2"/>
      </w:pPr>
      <w:r>
        <w:t>Why accessibility was on the agenda</w:t>
      </w:r>
      <w:r/>
    </w:p>
    <w:p>
      <w:r/>
      <w:r>
        <w:t>Organisers made a point of offering information in plain language and arranging accessibility measures, signalling that Pride Bonn aims to be welcoming to everyone. Plain-language guides and specific services for people with disabilities were part of the event’s planning, reflecting a shift across the Pride movement towards practical inclusion. If you plan to attend future events, check organiser websites for accessibility info and meeting points to make your visit easier.</w:t>
      </w:r>
      <w:r/>
    </w:p>
    <w:p>
      <w:pPr>
        <w:pStyle w:val="Heading2"/>
      </w:pPr>
      <w:r>
        <w:t>Shops, streets and planning: the ripple effects</w:t>
      </w:r>
      <w:r/>
    </w:p>
    <w:p>
      <w:r/>
      <w:r>
        <w:t>Local retailers and the municipal environment felt the march’s impact, with the Altstadt seeing more foot traffic than usual. The demonstration highlighted a predictable tension: civic celebration versus the need for smooth traffic and business operations. Local trade groups have called for clearer traffic concepts around big events, so everyone , shoppers, staff and visitors , can move safely. For small businesses, the lesson is to plan opening hours and staffing around event schedules.</w:t>
      </w:r>
      <w:r/>
    </w:p>
    <w:p>
      <w:pPr>
        <w:pStyle w:val="Heading2"/>
      </w:pPr>
      <w:r>
        <w:t>Security and the rare moments that test tolerance</w:t>
      </w:r>
      <w:r/>
    </w:p>
    <w:p>
      <w:r/>
      <w:r>
        <w:t>Police and organisers kept a low-key presence to ensure safety without spoiling the event’s friendly tone. Incidents were minimal, but the single rude gesture that made headlines reminds us why organisers keep communication channels open with authorities and the public. Simple measures , designated marshals, visible stewards and clear routes , help prevent escalation and reassure both participants and passers-by.</w:t>
      </w:r>
      <w:r/>
    </w:p>
    <w:p>
      <w:pPr>
        <w:pStyle w:val="Heading2"/>
      </w:pPr>
      <w:r>
        <w:t>What this Pride says about Bonn , and what’s next</w:t>
      </w:r>
      <w:r/>
    </w:p>
    <w:p>
      <w:r/>
      <w:r>
        <w:t>The turnout and the largely positive public reaction suggest growing local acceptance and visibility for LGBTQ+ communities in Bonn. Still, the conversation now includes practical steps: better traffic planning, continued accessibility improvements and maintaining dialogue with retailers and residents. Those are small, solvable details that can make future Pride events smoother and even more inclusive.</w:t>
      </w:r>
      <w:r/>
    </w:p>
    <w:p>
      <w:r/>
      <w:r>
        <w:t>It's a small change that can make every march feel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[7]</w:t>
        </w:r>
      </w:hyperlink>
      <w:r>
        <w:t xml:space="preserve">, </w:t>
      </w:r>
      <w:hyperlink r:id="rId10">
        <w:r>
          <w:rPr>
            <w:color w:val="0000EE"/>
            <w:u w:val="single"/>
          </w:rPr>
          <w:t>[2]</w:t>
        </w:r>
      </w:hyperlink>
      <w:r>
        <w:t xml:space="preserve">- Paragraph 4: </w:t>
      </w:r>
      <w:hyperlink r:id="rId11">
        <w:r>
          <w:rPr>
            <w:color w:val="0000EE"/>
            <w:u w:val="single"/>
          </w:rPr>
          <w:t>[4]</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https://ga.de/bonn/stadt-bonn/3000-menschen-bei-pride-bonn-fuer-gleichberechtigung_aid-151535271</w:t>
        </w:r>
      </w:hyperlink>
      <w:r>
        <w:t xml:space="preserve"> - Please view link - unable to able to access data</w:t>
      </w:r>
      <w:r/>
    </w:p>
    <w:p>
      <w:pPr>
        <w:pStyle w:val="ListNumber"/>
        <w:spacing w:line="240" w:lineRule="auto"/>
        <w:ind w:left="720"/>
      </w:pPr>
      <w:r/>
      <w:hyperlink r:id="rId10">
        <w:r>
          <w:rPr>
            <w:color w:val="0000EE"/>
            <w:u w:val="single"/>
          </w:rPr>
          <w:t>https://www.blick-aktuell.de/Nachrichten/1807-Pride-Bonn-Demo-3000-Teilnehmer-erwartet-669532.html</w:t>
        </w:r>
      </w:hyperlink>
      <w:r>
        <w:t xml:space="preserve"> - An article from Blick Aktuell dated 16 July 2026, detailing the upcoming 'Pride Bonn' demonstration scheduled for 18 July 2026. The organisers anticipate approximately 3,000 participants gathering at 11:00 AM at Hofgarten. The demonstration will proceed through various streets in Bonn, including Neutor, Martinsplatz, Münsterplatz, Windeckstraße, Budapester Straße, Berliner Platz, Oxfordstraße, Elisabeth-Selbert-Platz, Maxstraße, Vorgebirgsstraße, Adolfstraße, Im Krausfeld, Heerstraße, Paulstraße, Breite Straße, Oxfordstraße, Sterntorbrücke, Friedensplatz, and Vivatsgasse, concluding around 5:00 PM at Münsterplatz. The article also notes potential short-term traffic disruptions during the event. (</w:t>
      </w:r>
      <w:hyperlink r:id="rId16">
        <w:r>
          <w:rPr>
            <w:color w:val="0000EE"/>
            <w:u w:val="single"/>
          </w:rPr>
          <w:t>blick-aktuell.de</w:t>
        </w:r>
      </w:hyperlink>
      <w:r>
        <w:t>)</w:t>
      </w:r>
      <w:r/>
    </w:p>
    <w:p>
      <w:pPr>
        <w:pStyle w:val="ListNumber"/>
        <w:spacing w:line="240" w:lineRule="auto"/>
        <w:ind w:left="720"/>
      </w:pPr>
      <w:r/>
      <w:hyperlink r:id="rId12">
        <w:r>
          <w:rPr>
            <w:color w:val="0000EE"/>
            <w:u w:val="single"/>
          </w:rPr>
          <w:t>https://pridebonn.org/einfache-sprache/</w:t>
        </w:r>
      </w:hyperlink>
      <w:r>
        <w:t xml:space="preserve"> - A page from the official Pride Bonn website providing information about the 2026 demonstration in simple language. Scheduled for 18 July 2026, the event will start at Rheinlust in Beuel and end at Münsterplatz, featuring speeches from queer individuals on topics important to them. The organisers emphasise inclusivity, sustainability, and accessibility, offering sign language interpretation, rickshaws for those with mobility issues, a quiet block, and an awareness team to assist participants. The demonstration is non-commercial, non-partisan, and aims to be intersectional and inclusive. (</w:t>
      </w:r>
      <w:hyperlink r:id="rId17">
        <w:r>
          <w:rPr>
            <w:color w:val="0000EE"/>
            <w:u w:val="single"/>
          </w:rPr>
          <w:t>pridebonn.org</w:t>
        </w:r>
      </w:hyperlink>
      <w:r>
        <w:t>)</w:t>
      </w:r>
      <w:r/>
    </w:p>
    <w:p>
      <w:pPr>
        <w:pStyle w:val="ListNumber"/>
        <w:spacing w:line="240" w:lineRule="auto"/>
        <w:ind w:left="720"/>
      </w:pPr>
      <w:r/>
      <w:hyperlink r:id="rId11">
        <w:r>
          <w:rPr>
            <w:color w:val="0000EE"/>
            <w:u w:val="single"/>
          </w:rPr>
          <w:t>https://www.presseportal.de/blaulicht/pm/7304/6315224</w:t>
        </w:r>
      </w:hyperlink>
      <w:r>
        <w:t xml:space="preserve"> - A press release from the Bonn Police Department dated 15 July 2026, announcing the 'Pride Bonn' demonstration scheduled for 18 July 2026. The organisers expect around 3,000 participants to gather at 11:00 AM at Hofgarten, proceeding through various streets in Bonn, including Neutor, Martinsplatz, Münsterplatz, Windeckstraße, Budapester Straße, Berliner Platz, Oxfordstraße, Elisabeth-Selbert-Platz, Maxstraße, Vorgebirgsstraße, Adolfstraße, Im Krausfeld, Heerstraße, Paulstraße, Breite Straße, Oxfordstraße, Sterntorbrücke, Friedensplatz, and Vivatsgasse, concluding around 5:00 PM at Münsterplatz. The press release also mentions potential short-term traffic disruptions during the event and that the police will accompany the demonstration. (</w:t>
      </w:r>
      <w:hyperlink r:id="rId18">
        <w:r>
          <w:rPr>
            <w:color w:val="0000EE"/>
            <w:u w:val="single"/>
          </w:rPr>
          <w:t>presseportal.de</w:t>
        </w:r>
      </w:hyperlink>
      <w:r>
        <w:t>)</w:t>
      </w:r>
      <w:r/>
    </w:p>
    <w:p>
      <w:pPr>
        <w:pStyle w:val="ListNumber"/>
        <w:spacing w:line="240" w:lineRule="auto"/>
        <w:ind w:left="720"/>
      </w:pPr>
      <w:r/>
      <w:hyperlink r:id="rId15">
        <w:r>
          <w:rPr>
            <w:color w:val="0000EE"/>
            <w:u w:val="single"/>
          </w:rPr>
          <w:t>https://www.news.de/lokales/859824856/blaulicht-news-polizeiticker-bonn-15-07-26-versammlung-heute/1/</w:t>
        </w:r>
      </w:hyperlink>
      <w:r>
        <w:t xml:space="preserve"> - An article from news.de dated 15 July 2026, reporting on the 'Pride Bonn' demonstration scheduled for 18 July 2026. The organisers anticipate approximately 3,000 participants gathering at 11:00 AM at Hofgarten. The demonstration will proceed through various streets in Bonn, including Neutor, Martinsplatz, Münsterplatz, Windeckstraße, Budapester Straße, Berliner Platz, Oxfordstraße, Elisabeth-Selbert-Platz, Maxstraße, Vorgebirgsstraße, Adolfstraße, Im Krausfeld, Heerstraße, Paulstraße, Breite Straße, Oxfordstraße, Sterntorbrücke, Friedensplatz, and Vivatsgasse, concluding around 5:00 PM at Münsterplatz. The article also notes potential short-term traffic disruptions during the event and that the police will accompany the demonstration. (</w:t>
      </w:r>
      <w:hyperlink r:id="rId19">
        <w:r>
          <w:rPr>
            <w:color w:val="0000EE"/>
            <w:u w:val="single"/>
          </w:rPr>
          <w:t>news.de</w:t>
        </w:r>
      </w:hyperlink>
      <w:r>
        <w:t>)</w:t>
      </w:r>
      <w:r/>
    </w:p>
    <w:p>
      <w:pPr>
        <w:pStyle w:val="ListNumber"/>
        <w:spacing w:line="240" w:lineRule="auto"/>
        <w:ind w:left="720"/>
      </w:pPr>
      <w:r/>
      <w:hyperlink r:id="rId13">
        <w:r>
          <w:rPr>
            <w:color w:val="0000EE"/>
            <w:u w:val="single"/>
          </w:rPr>
          <w:t>https://disability-pride-bonn.de/das-machen-wir</w:t>
        </w:r>
      </w:hyperlink>
      <w:r>
        <w:t xml:space="preserve"> - A page from the Disability and Mad Pride Bonn website detailing their plans for a demonstration on 11 July 2026. The event will start at 1:00 PM with information stands from partner organisations at Frankenbadplatz, followed by speeches from disabled, chronically ill, mentally ill, neurodivergent, and Deaf individuals at 3:00 PM, with interpretation in German Sign Language and simple language. A demonstration will commence at 5:00 PM, marching to the market square. The organisers aim to fight against ableism and for their rights, inviting both disabled and non-disabled individuals to participate. (</w:t>
      </w:r>
      <w:hyperlink r:id="rId20">
        <w:r>
          <w:rPr>
            <w:color w:val="0000EE"/>
            <w:u w:val="single"/>
          </w:rPr>
          <w:t>disability-pride-bonn.de</w:t>
        </w:r>
      </w:hyperlink>
      <w:r>
        <w:t>)</w:t>
      </w:r>
      <w:r/>
    </w:p>
    <w:p>
      <w:pPr>
        <w:pStyle w:val="ListNumber"/>
        <w:spacing w:line="240" w:lineRule="auto"/>
        <w:ind w:left="720"/>
      </w:pPr>
      <w:r/>
      <w:hyperlink r:id="rId14">
        <w:r>
          <w:rPr>
            <w:color w:val="0000EE"/>
            <w:u w:val="single"/>
          </w:rPr>
          <w:t>https://www.radiobonn.de/artikel/grossdemo-einzelhandelsverband-fordert-ein-verkehrskonzept-2562338.html</w:t>
        </w:r>
      </w:hyperlink>
      <w:r>
        <w:t xml:space="preserve"> - An article from Radio Bonn/Rhein-Sieg dated 2 February 2026, discussing the concerns of the Bonn/Rhein-Sieg/Euskirchen Retail Association regarding the traffic disruptions caused by large demonstrations in the city centre. The association criticises the lack of a robust traffic infrastructure in Bonn, stating that a large city should be able to reconcile the fundamental right to demonstrate with the daily lives of its residents. They suggest that such large events should be held on Sundays when there is less activity in the city centre and call for a viable traffic concept for such major events. (</w:t>
      </w:r>
      <w:hyperlink r:id="rId21">
        <w:r>
          <w:rPr>
            <w:color w:val="0000EE"/>
            <w:u w:val="single"/>
          </w:rPr>
          <w:t>radiobonn.de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de/bonn/stadt-bonn/3000-menschen-bei-pride-bonn-fuer-gleichberechtigung_aid-151535271" TargetMode="External"/><Relationship Id="rId10" Type="http://schemas.openxmlformats.org/officeDocument/2006/relationships/hyperlink" Target="https://www.blick-aktuell.de/Nachrichten/1807-Pride-Bonn-Demo-3000-Teilnehmer-erwartet-669532.html" TargetMode="External"/><Relationship Id="rId11" Type="http://schemas.openxmlformats.org/officeDocument/2006/relationships/hyperlink" Target="https://www.presseportal.de/blaulicht/pm/7304/6315224" TargetMode="External"/><Relationship Id="rId12" Type="http://schemas.openxmlformats.org/officeDocument/2006/relationships/hyperlink" Target="https://pridebonn.org/einfache-sprache/" TargetMode="External"/><Relationship Id="rId13" Type="http://schemas.openxmlformats.org/officeDocument/2006/relationships/hyperlink" Target="https://disability-pride-bonn.de/das-machen-wir" TargetMode="External"/><Relationship Id="rId14" Type="http://schemas.openxmlformats.org/officeDocument/2006/relationships/hyperlink" Target="https://www.radiobonn.de/artikel/grossdemo-einzelhandelsverband-fordert-ein-verkehrskonzept-2562338.html" TargetMode="External"/><Relationship Id="rId15" Type="http://schemas.openxmlformats.org/officeDocument/2006/relationships/hyperlink" Target="https://www.news.de/lokales/859824856/blaulicht-news-polizeiticker-bonn-15-07-26-versammlung-heute/1/" TargetMode="External"/><Relationship Id="rId16" Type="http://schemas.openxmlformats.org/officeDocument/2006/relationships/hyperlink" Target="https://www.blick-aktuell.de/Nachrichten/1807-Pride-Bonn-Demo-3000-Teilnehmer-erwartet-669532.html?utm_source=openai" TargetMode="External"/><Relationship Id="rId17" Type="http://schemas.openxmlformats.org/officeDocument/2006/relationships/hyperlink" Target="https://pridebonn.org/einfache-sprache/?utm_source=openai" TargetMode="External"/><Relationship Id="rId18" Type="http://schemas.openxmlformats.org/officeDocument/2006/relationships/hyperlink" Target="https://www.presseportal.de/blaulicht/pm/7304/6315224?utm_source=openai" TargetMode="External"/><Relationship Id="rId19" Type="http://schemas.openxmlformats.org/officeDocument/2006/relationships/hyperlink" Target="https://www.news.de/lokales/859824856/blaulicht-news-polizeiticker-bonn-15-07-26-versammlung-heute/1/?utm_source=openai" TargetMode="External"/><Relationship Id="rId20" Type="http://schemas.openxmlformats.org/officeDocument/2006/relationships/hyperlink" Target="https://disability-pride-bonn.de/das-machen-wir?utm_source=openai" TargetMode="External"/><Relationship Id="rId21" Type="http://schemas.openxmlformats.org/officeDocument/2006/relationships/hyperlink" Target="https://www.radiobonn.de/artikel/grossdemo-einzelhandelsverband-fordert-ein-verkehrskonzept-2562338.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