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 Brunches Turned Culture Wars: What Happened at Divine Playhouse Sydney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the sequins fly: Sydney’s bold new pop‑up venue inside a deconsecrated church opened with fanfare, mimosas and drag , and then promptly found itself at the centre of a heated public row about religion, art and leases. Here’s what went down, why it matters, and how this messy clash could shape queer spaces and nightlife policy.</w:t>
      </w:r>
      <w:r/>
    </w:p>
    <w:p>
      <w:r/>
      <w:r>
        <w:t>Essential Takeaways</w:t>
      </w:r>
      <w:r/>
      <w:r/>
    </w:p>
    <w:p>
      <w:pPr>
        <w:pStyle w:val="ListBullet"/>
        <w:spacing w:line="240" w:lineRule="auto"/>
        <w:ind w:left="720"/>
      </w:pPr>
      <w:r/>
      <w:r>
        <w:rPr>
          <w:b/>
        </w:rPr>
        <w:t>Rapid controversy:</w:t>
      </w:r>
      <w:r>
        <w:t xml:space="preserve"> The Divine Playhouse launch drew Christian groups objecting to religious imagery, turning opening week into a public flashpoint.</w:t>
      </w:r>
      <w:r/>
    </w:p>
    <w:p>
      <w:pPr>
        <w:pStyle w:val="ListBullet"/>
        <w:spacing w:line="240" w:lineRule="auto"/>
        <w:ind w:left="720"/>
      </w:pPr>
      <w:r/>
      <w:r>
        <w:rPr>
          <w:b/>
        </w:rPr>
        <w:t>Landlord intervention:</w:t>
      </w:r>
      <w:r>
        <w:t xml:space="preserve"> Organisers say a breach notice demanded they "cease carrying on offensive trade," triggering a temporary closure and legal review.</w:t>
      </w:r>
      <w:r/>
    </w:p>
    <w:p>
      <w:pPr>
        <w:pStyle w:val="ListBullet"/>
        <w:spacing w:line="240" w:lineRule="auto"/>
        <w:ind w:left="720"/>
      </w:pPr>
      <w:r/>
      <w:r>
        <w:rPr>
          <w:b/>
        </w:rPr>
        <w:t>Artists under threat:</w:t>
      </w:r>
      <w:r>
        <w:t xml:space="preserve"> Heaps Gay and others are now weighing legal options while prioritising performer safety and community support.</w:t>
      </w:r>
      <w:r/>
    </w:p>
    <w:p>
      <w:pPr>
        <w:pStyle w:val="ListBullet"/>
        <w:spacing w:line="240" w:lineRule="auto"/>
        <w:ind w:left="720"/>
      </w:pPr>
      <w:r/>
      <w:r>
        <w:rPr>
          <w:b/>
        </w:rPr>
        <w:t>Wider stakes:</w:t>
      </w:r>
      <w:r>
        <w:t xml:space="preserve"> City officials warned that allowing offence alone to force closures could set a dangerous precedent for creative spaces.</w:t>
      </w:r>
      <w:r/>
    </w:p>
    <w:p>
      <w:pPr>
        <w:pStyle w:val="ListBullet"/>
        <w:spacing w:line="240" w:lineRule="auto"/>
        <w:ind w:left="720"/>
      </w:pPr>
      <w:r/>
      <w:r>
        <w:rPr>
          <w:b/>
        </w:rPr>
        <w:t>Atmosphere note:</w:t>
      </w:r>
      <w:r>
        <w:t xml:space="preserve"> Attendees praised the venue’s theatrical vibe and playful cocktails; critics called its use of sacred symbols disrespectful.</w:t>
      </w:r>
      <w:r/>
      <w:r/>
    </w:p>
    <w:p>
      <w:pPr>
        <w:pStyle w:val="Heading2"/>
      </w:pPr>
      <w:r>
        <w:t>How a Sunday drag brunch became headline news</w:t>
      </w:r>
      <w:r/>
    </w:p>
    <w:p>
      <w:r/>
      <w:r>
        <w:t>The image of performers in glitter and faux-habits doing lip-syncs with bottomless mimosas feels quintessentially Sydney , until a crowd forms outside clutching rosaries and placards. According to reporting by The Guardian, Divine Playhouse’s opening quickly attracted members of Catholic and other Christian groups who objected to the use of religious iconography. The scene wasn’t just noisy, it was visibly charged; organisers say the pressure from those protests, and from a landlord’s breach notice, pushed the venue into an abrupt pause. For those who’d come for a cheeky brunch, the mood shifted from light-hearted to legal very fast.</w:t>
      </w:r>
      <w:r/>
    </w:p>
    <w:p>
      <w:pPr>
        <w:pStyle w:val="Heading2"/>
      </w:pPr>
      <w:r>
        <w:t>Why the building’s backstory matters</w:t>
      </w:r>
      <w:r/>
    </w:p>
    <w:p>
      <w:r/>
      <w:r>
        <w:t>This isn’t a random bar in a converted shopfront; the space is a former Catholic church deconsecrated decades ago and later used as a theatre. Time Out and other outlets note the building’s theatrical history, which made it a natural home for a pop-up like Divine Playhouse. That layered history explains part of the ferocious reaction: to some it’s a reclaimed creative spot, to others it’s still a site of spiritual memory. The organisers framed the show as art and satire, while critics said the imagery was blasphemous , a clash that’s as much about symbolism as it is about nightlife.</w:t>
      </w:r>
      <w:r/>
    </w:p>
    <w:p>
      <w:pPr>
        <w:pStyle w:val="Heading2"/>
      </w:pPr>
      <w:r>
        <w:t>Landlord notices, social media outages and legal headaches</w:t>
      </w:r>
      <w:r/>
    </w:p>
    <w:p>
      <w:r/>
      <w:r>
        <w:t>When culture wars land in the lease office, things get procedural fast. Reports from Hack on triple j and Pedestrian describe how the landlord served what organisers interpreted as a breach notice instructing them to stop "offensive trade" or face eviction. Divine Playhouse announced it had closed, postponed events and sought legal advice, while also saying Meta briefly disabled their social accounts. That combination of legal threat and platform disruption shows how fragile new venues can be when public controversy escalates; if you run events, have your tenancy and online channels buttoned up before opening night.</w:t>
      </w:r>
      <w:r/>
    </w:p>
    <w:p>
      <w:pPr>
        <w:pStyle w:val="Heading2"/>
      </w:pPr>
      <w:r>
        <w:t>The debate bigger than one venue</w:t>
      </w:r>
      <w:r/>
    </w:p>
    <w:p>
      <w:r/>
      <w:r>
        <w:t>City politicians and nightlife advocates have framed this as more than a local spat. Sydney’s Deputy Lord Mayor and the NSW Minister for Music and the Night-time Economy publicly backed the venue’s right to exist as part of the city’s creative ecosystem, and the Night Time Industries Association warned that "offence cannot become a mechanism for eviction." Those interventions shift the argument from personality clashes to policy: if public offence becomes the lever for shutting places down, comedians, artists and queer venues could all be vulnerable. It’s a conversation about where free expression, public order and tenancy rights intersect.</w:t>
      </w:r>
      <w:r/>
    </w:p>
    <w:p>
      <w:pPr>
        <w:pStyle w:val="Heading2"/>
      </w:pPr>
      <w:r>
        <w:t>Practical tips for venue operators and patrons</w:t>
      </w:r>
      <w:r/>
    </w:p>
    <w:p>
      <w:r/>
      <w:r>
        <w:t>If you run nights out: expect the unexpected. Have written agreements with landlords that clearly define permitted uses, and think through programming language before publicity goes live. If you’re an audience member: support spaces you value, but also be mindful that provocative performance will sometimes offend , dialogue matters more than escalation. For communities on both sides, the takeaway is simple: negotiate, seek mediation and use legal channels rather than crowd pressure where possible.</w:t>
      </w:r>
      <w:r/>
    </w:p>
    <w:p>
      <w:r/>
      <w:r>
        <w:t>Closing line It’s a small change that can make every drag brunch safer and every sacred symbol less likely to become a headline.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4">
        <w:r>
          <w:rPr>
            <w:color w:val="0000EE"/>
            <w:u w:val="single"/>
          </w:rPr>
          <w:t>[6]</w:t>
        </w:r>
      </w:hyperlink>
      <w:r>
        <w:t xml:space="preserve">, </w:t>
      </w:r>
      <w:hyperlink r:id="rId11">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[4]</w:t>
        </w:r>
      </w:hyperlink>
      <w:r>
        <w:t xml:space="preserve">- Paragraph 5: </w:t>
      </w:r>
      <w:hyperlink r:id="rId13">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https://instinctmagazine.com/drag-brunch-christian-protests/</w:t>
        </w:r>
      </w:hyperlink>
      <w:r>
        <w:t xml:space="preserve"> - Please view link - unable to able to access data</w:t>
      </w:r>
      <w:r/>
    </w:p>
    <w:p>
      <w:pPr>
        <w:pStyle w:val="ListNumber"/>
        <w:spacing w:line="240" w:lineRule="auto"/>
        <w:ind w:left="720"/>
      </w:pPr>
      <w:r/>
      <w:hyperlink r:id="rId10">
        <w:r>
          <w:rPr>
            <w:color w:val="0000EE"/>
            <w:u w:val="single"/>
          </w:rPr>
          <w:t>https://www.theguardian.com/australia-news/2026/jul/15/divine-playhouse-sydney-lgbtq-church-religious-protest-landlord-ntwnfb</w:t>
        </w:r>
      </w:hyperlink>
      <w:r>
        <w:t xml:space="preserve"> - The Guardian reports that Sydney's Divine Playhouse, a former church converted into an LGBTQ+ arts venue, is considering legal action after its landlord ordered it to cease operations, citing 'offensive trade' following protests from religious groups. The venue, which opened on July 8, 2026, aimed to be an inclusive space for artists and audiences but faced backlash for incorporating religious imagery into its performances. The landlord's notice alleges that the venue 'insulted and mocked' Christian beliefs, leading to the cancellation of events and the exploration of legal options by the organisers.</w:t>
      </w:r>
      <w:r/>
    </w:p>
    <w:p>
      <w:pPr>
        <w:pStyle w:val="ListNumber"/>
        <w:spacing w:line="240" w:lineRule="auto"/>
        <w:ind w:left="720"/>
      </w:pPr>
      <w:r/>
      <w:hyperlink r:id="rId13">
        <w:r>
          <w:rPr>
            <w:color w:val="0000EE"/>
            <w:u w:val="single"/>
          </w:rPr>
          <w:t>https://www.russh.com/divine-playhouse-closure-explained/</w:t>
        </w:r>
      </w:hyperlink>
      <w:r>
        <w:t xml:space="preserve"> - RUSSH magazine provides an overview of the closure of Sydney's LGBTQIA+ venue, Divine Playhouse, housed in a former church. The venue was forced to cancel all upcoming events after receiving a breach notice from its landlord, demanding cessation of 'offensive trade' following protests from religious groups. The controversy centres around an event titled 'Sunday Mess — An Unholy Brunch Party: The Resurrection', which incorporated religious imagery into its performances, leading to accusations of mocking Christian faith.</w:t>
      </w:r>
      <w:r/>
    </w:p>
    <w:p>
      <w:pPr>
        <w:pStyle w:val="ListNumber"/>
        <w:spacing w:line="240" w:lineRule="auto"/>
        <w:ind w:left="720"/>
      </w:pPr>
      <w:r/>
      <w:hyperlink r:id="rId15">
        <w:r>
          <w:rPr>
            <w:color w:val="0000EE"/>
            <w:u w:val="single"/>
          </w:rPr>
          <w:t>https://www.catefaehrmann.org/defend_divine_playhouse</w:t>
        </w:r>
      </w:hyperlink>
      <w:r>
        <w:t xml:space="preserve"> - NSW Greens MP Cate Faehrmann calls for the government to defend Divine Playhouse and the LGBTQIA+ community against attacks from conservative media and right-wing Christian activists. Faehrmann emphasises the venue's role in bringing creativity and community to Sydney and criticises the backlash as an attempt to police artistic expression and inclusion in the city.</w:t>
      </w:r>
      <w:r/>
    </w:p>
    <w:p>
      <w:pPr>
        <w:pStyle w:val="ListNumber"/>
        <w:spacing w:line="240" w:lineRule="auto"/>
        <w:ind w:left="720"/>
      </w:pPr>
      <w:r/>
      <w:hyperlink r:id="rId12">
        <w:r>
          <w:rPr>
            <w:color w:val="0000EE"/>
            <w:u w:val="single"/>
          </w:rPr>
          <w:t>https://www.timeout.com/sydney/news/sydneys-ambitious-new-arts-venue-in-an-old-church-has-been-forced-to-close-a-week-after-opening-071626</w:t>
        </w:r>
      </w:hyperlink>
      <w:r>
        <w:t xml:space="preserve"> - Time Out Sydney reports on the closure of Divine Playhouse, an arts venue in a deconsecrated church, just one week after its opening. The closure follows protests from Christian groups over the venue's LGBTQ+ programming, including events like 'Sunday Mess', which incorporated religious imagery. The organisers are exploring legal options to reopen the venue.</w:t>
      </w:r>
      <w:r/>
    </w:p>
    <w:p>
      <w:pPr>
        <w:pStyle w:val="ListNumber"/>
        <w:spacing w:line="240" w:lineRule="auto"/>
        <w:ind w:left="720"/>
      </w:pPr>
      <w:r/>
      <w:hyperlink r:id="rId14">
        <w:r>
          <w:rPr>
            <w:color w:val="0000EE"/>
            <w:u w:val="single"/>
          </w:rPr>
          <w:t>https://www.abc.net.au/triplej/programs/hack/hack-debate-catholic-drag-queen-divine-playhouse/106929076</w:t>
        </w:r>
      </w:hyperlink>
      <w:r>
        <w:t xml:space="preserve"> - ABC's triple j Hack program features a debate between a Catholic and a drag queen on the controversy surrounding Divine Playhouse. The discussion centres on the conflict between artistic expression and religious beliefs, with the venue's use of religious imagery in performances leading to protests from Christian groups and the subsequent closure of the venue.</w:t>
      </w:r>
      <w:r/>
    </w:p>
    <w:p>
      <w:pPr>
        <w:pStyle w:val="ListNumber"/>
        <w:spacing w:line="240" w:lineRule="auto"/>
        <w:ind w:left="720"/>
      </w:pPr>
      <w:r/>
      <w:hyperlink r:id="rId11">
        <w:r>
          <w:rPr>
            <w:color w:val="0000EE"/>
            <w:u w:val="single"/>
          </w:rPr>
          <w:t>https://www.pedestrian.tv/news/sydney-divine-playhouse-shut-down-protests/</w:t>
        </w:r>
      </w:hyperlink>
      <w:r>
        <w:t xml:space="preserve"> - Pedestrian TV reports on the forced closure of Sydney's Divine Playhouse, a queer arts venue located in a former church, after just one week of operation. The closure follows protests from Christian groups over the venue's LGBTQ+ events, including 'Sunday Mess', which incorporated religious imagery. The organisers are seeking legal advice and exploring options to reopen the venue.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drag-brunch-christian-protests/" TargetMode="External"/><Relationship Id="rId10" Type="http://schemas.openxmlformats.org/officeDocument/2006/relationships/hyperlink" Target="https://www.theguardian.com/australia-news/2026/jul/15/divine-playhouse-sydney-lgbtq-church-religious-protest-landlord-ntwnfb" TargetMode="External"/><Relationship Id="rId11" Type="http://schemas.openxmlformats.org/officeDocument/2006/relationships/hyperlink" Target="https://www.pedestrian.tv/news/sydney-divine-playhouse-shut-down-protests/" TargetMode="External"/><Relationship Id="rId12" Type="http://schemas.openxmlformats.org/officeDocument/2006/relationships/hyperlink" Target="https://www.timeout.com/sydney/news/sydneys-ambitious-new-arts-venue-in-an-old-church-has-been-forced-to-close-a-week-after-opening-071626" TargetMode="External"/><Relationship Id="rId13" Type="http://schemas.openxmlformats.org/officeDocument/2006/relationships/hyperlink" Target="https://www.russh.com/divine-playhouse-closure-explained/" TargetMode="External"/><Relationship Id="rId14" Type="http://schemas.openxmlformats.org/officeDocument/2006/relationships/hyperlink" Target="https://www.abc.net.au/triplej/programs/hack/hack-debate-catholic-drag-queen-divine-playhouse/106929076" TargetMode="External"/><Relationship Id="rId15" Type="http://schemas.openxmlformats.org/officeDocument/2006/relationships/hyperlink" Target="https://www.catefaehrmann.org/defend_divine_playho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