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Historical Mysteries and Why They Matter for Representation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readers are rediscovering queer detectives in historical mystery fiction, from Victorian parlours to postwar country villages , and it matters for who we see on the page, how stories resolve, and what history feels like. Here’s why these books are trending and which types of queer mystery to try.</w:t>
      </w:r>
      <w:r/>
    </w:p>
    <w:p>
      <w:r/>
      <w:r>
        <w:t>Essential Takeaways</w:t>
      </w:r>
      <w:r/>
      <w:r/>
    </w:p>
    <w:p>
      <w:pPr>
        <w:pStyle w:val="ListBullet"/>
        <w:spacing w:line="240" w:lineRule="auto"/>
        <w:ind w:left="720"/>
      </w:pPr>
      <w:r/>
      <w:r>
        <w:rPr>
          <w:b/>
        </w:rPr>
        <w:t>Representation wins:</w:t>
      </w:r>
      <w:r>
        <w:t xml:space="preserve"> queer people of colour and lesbian characters are appearing more often in historical and contemporary mysteries, offering emotional depth and cultural specificity.</w:t>
      </w:r>
      <w:r/>
    </w:p>
    <w:p>
      <w:pPr>
        <w:pStyle w:val="ListBullet"/>
        <w:spacing w:line="240" w:lineRule="auto"/>
        <w:ind w:left="720"/>
      </w:pPr>
      <w:r/>
      <w:r>
        <w:rPr>
          <w:b/>
        </w:rPr>
        <w:t>Varied tones:</w:t>
      </w:r>
      <w:r>
        <w:t xml:space="preserve"> pick cosy period puzzles for genteel atmosphere, noir for grit and social critique, or procedural series for topical takes on policing.</w:t>
      </w:r>
      <w:r/>
    </w:p>
    <w:p>
      <w:pPr>
        <w:pStyle w:val="ListBullet"/>
        <w:spacing w:line="240" w:lineRule="auto"/>
        <w:ind w:left="720"/>
      </w:pPr>
      <w:r/>
      <w:r>
        <w:rPr>
          <w:b/>
        </w:rPr>
        <w:t>Reading feel:</w:t>
      </w:r>
      <w:r>
        <w:t xml:space="preserve"> expect lush settings, careful research, and characters who smell faintly of coal or perfume, depending on the era.</w:t>
      </w:r>
      <w:r/>
    </w:p>
    <w:p>
      <w:pPr>
        <w:pStyle w:val="ListBullet"/>
        <w:spacing w:line="240" w:lineRule="auto"/>
        <w:ind w:left="720"/>
      </w:pPr>
      <w:r/>
      <w:r>
        <w:rPr>
          <w:b/>
        </w:rPr>
        <w:t>Practical pick:</w:t>
      </w:r>
      <w:r>
        <w:t xml:space="preserve"> choose series by tone and pacing , slow-burn period romance-mysteries versus brisk modern procedurals , to suit commute or bedtime reading.</w:t>
      </w:r>
      <w:r/>
      <w:r/>
    </w:p>
    <w:p>
      <w:pPr>
        <w:pStyle w:val="Heading2"/>
      </w:pPr>
      <w:r>
        <w:t>Why queer detectives in historical fiction are suddenly more visible</w:t>
      </w:r>
      <w:r/>
    </w:p>
    <w:p>
      <w:r/>
      <w:r>
        <w:t>The delight here is partly sensory: a gaslit street, a clipped accent, the scratch of a pen on vellum all help sell a vanished world that still feels immediate. Authors are mining archives and social histories to place queer lives at the heart of their plots rather than as side notes. That shift rewrites assumptions about who solved mysteries in the past, and gives readers the pleasure of seeing familiar genres reframed. For readers who grew up without mirrors in fiction, these books offer the satisfying closure of a solved case and the quieter satisfaction of recognition.</w:t>
      </w:r>
      <w:r/>
    </w:p>
    <w:p>
      <w:pPr>
        <w:pStyle w:val="Heading2"/>
      </w:pPr>
      <w:r>
        <w:t>From Berkeley to Motown: contemporary series that reframe policing</w:t>
      </w:r>
      <w:r/>
    </w:p>
    <w:p>
      <w:r/>
      <w:r>
        <w:t>Some modern series use mystery as a frame to discuss policing, community and journalism, offering a more hopeful or at least interrogative perspective on law enforcement. These books can be comforting precisely because they interrogate systems while delivering a puzzle. If you want moral complexity alongside your whodunit, pick a series that pairs an investigator with a journalist or community advocate, and you’ll get both social context and forensic momentum.</w:t>
      </w:r>
      <w:r/>
    </w:p>
    <w:p>
      <w:pPr>
        <w:pStyle w:val="Heading2"/>
      </w:pPr>
      <w:r>
        <w:t>The charm of Victorian and Regency settings , and the queer codes they hide</w:t>
      </w:r>
      <w:r/>
    </w:p>
    <w:p>
      <w:r/>
      <w:r>
        <w:t>Period mysteries reward readers who like antiques and social nuance. Because outright depiction of same‑sex desire was risky in older settings, writers often use coded language , salon attendance, “bluestocking” labels, or anxious conventions , to build queer subtext. That subtlety can be a delight: it invites you to read between the lines and savour small acts of rebellion, like a borrowed carriage or a late‑night letter. If you’re researching or writing historical fiction, these novels are also useful primers in how to balance authenticity with modern sensibilities.</w:t>
      </w:r>
      <w:r/>
    </w:p>
    <w:p>
      <w:pPr>
        <w:pStyle w:val="Heading2"/>
      </w:pPr>
      <w:r>
        <w:t>When romance meets detection: why some series lean into love as much as clues</w:t>
      </w:r>
      <w:r/>
    </w:p>
    <w:p>
      <w:r/>
      <w:r>
        <w:t>There’s a growing crossover between historical romance writers and mystery plotting, with leads who are both investigators and lovers. That combination deepens stakes , a solved crime matters not just for justice but for the survival of relationships and reputations. For readers who like emotional payoffs, look for series where the amateur sleuth also navigates social peril and secret attachments. The result is a layered read: you get a clever puzzle and an aching private life in one volume.</w:t>
      </w:r>
      <w:r/>
    </w:p>
    <w:p>
      <w:pPr>
        <w:pStyle w:val="Heading2"/>
      </w:pPr>
      <w:r>
        <w:t>Finding the right series for your mood and commute</w:t>
      </w:r>
      <w:r/>
    </w:p>
    <w:p>
      <w:r/>
      <w:r>
        <w:t>If you prefer brisk, modern prose and topical issues, opt for detective series set in contemporary cities with diverse casts. If you want to linger, choose Victorian or Regency mysteries with tactile detail and slow-burn revelations. For audiobook fans, series with strong narrative voice and dialogue work best for commutes; for bedside reading, pick richly described period pieces that let you savour a scene before sleep. And don’t be afraid to sample the first book of a series , many deliver a satisfying arc even if the author hasn’t written dozens of sequels.</w:t>
      </w:r>
      <w:r/>
    </w:p>
    <w:p>
      <w:r/>
      <w:r>
        <w:t>It's a small change in your TBR that can make every mystery feel more reflective of the world we live in.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2">
        <w:r>
          <w:rPr>
            <w:color w:val="0000EE"/>
            <w:u w:val="single"/>
          </w:rPr>
          <w:t>[6]</w:t>
        </w:r>
      </w:hyperlink>
      <w:r>
        <w:t xml:space="preserve">, </w:t>
      </w:r>
      <w:hyperlink r:id="rId13">
        <w:r>
          <w:rPr>
            <w:color w:val="0000EE"/>
            <w:u w:val="single"/>
          </w:rPr>
          <w:t>[3]</w:t>
        </w:r>
      </w:hyperlink>
      <w:r>
        <w:t xml:space="preserve">- Paragraph 3: </w:t>
      </w:r>
      <w:hyperlink r:id="rId11">
        <w:r>
          <w:rPr>
            <w:color w:val="0000EE"/>
            <w:u w:val="single"/>
          </w:rPr>
          <w:t>[5]</w:t>
        </w:r>
      </w:hyperlink>
      <w:r>
        <w:t xml:space="preserve">, </w:t>
      </w:r>
      <w:hyperlink r:id="rId14">
        <w:r>
          <w:rPr>
            <w:color w:val="0000EE"/>
            <w:u w:val="single"/>
          </w:rPr>
          <w:t>[4]</w:t>
        </w:r>
      </w:hyperlink>
      <w:r>
        <w:t xml:space="preserve">- Paragraph 4: </w:t>
      </w:r>
      <w:hyperlink r:id="rId14">
        <w:r>
          <w:rPr>
            <w:color w:val="0000EE"/>
            <w:u w:val="single"/>
          </w:rPr>
          <w:t>[4]</w:t>
        </w:r>
      </w:hyperlink>
      <w:r>
        <w:t xml:space="preserve">, </w:t>
      </w:r>
      <w:hyperlink r:id="rId13">
        <w:r>
          <w:rPr>
            <w:color w:val="0000EE"/>
            <w:u w:val="single"/>
          </w:rPr>
          <w:t>[3]</w:t>
        </w:r>
      </w:hyperlink>
      <w:r>
        <w:t xml:space="preserve">- Paragraph 5: </w:t>
      </w:r>
      <w:hyperlink r:id="rId15">
        <w:r>
          <w:rPr>
            <w:color w:val="0000EE"/>
            <w:u w:val="single"/>
          </w:rPr>
          <w:t>[7]</w:t>
        </w:r>
      </w:hyperlink>
      <w:r>
        <w:t xml:space="preserve">, </w:t>
      </w:r>
      <w:hyperlink r:id="rId12">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https://sfbaytimes.com/reading-writing-no-arithmetic/?utm_source=rss&amp;utm_medium=rss&amp;utm_campaign=reading-writing-no-arithmetic</w:t>
        </w:r>
      </w:hyperlink>
      <w:r>
        <w:t xml:space="preserve"> - Please view link - unable to able to access data</w:t>
      </w:r>
      <w:r/>
    </w:p>
    <w:p>
      <w:pPr>
        <w:pStyle w:val="ListNumber"/>
        <w:spacing w:line="240" w:lineRule="auto"/>
        <w:ind w:left="720"/>
      </w:pPr>
      <w:r/>
      <w:hyperlink r:id="rId10">
        <w:r>
          <w:rPr>
            <w:color w:val="0000EE"/>
            <w:u w:val="single"/>
          </w:rPr>
          <w:t>https://openlibrary.org/works/OL2741125W/Murder_in_the_English_Department</w:t>
        </w:r>
      </w:hyperlink>
      <w:r>
        <w:t xml:space="preserve"> - Valerie Miner's 1982 novel 'Murder in the English Department' is set at the University of California, Berkeley. It follows a feminist professor who confronts sexual harassment while striving for tenure, culminating in the murder of a man from the English Department known for his misconduct. The book delves into themes of academia, feminism, and institutional challenges faced by women in higher education.</w:t>
      </w:r>
      <w:r/>
    </w:p>
    <w:p>
      <w:pPr>
        <w:pStyle w:val="ListNumber"/>
        <w:spacing w:line="240" w:lineRule="auto"/>
        <w:ind w:left="720"/>
      </w:pPr>
      <w:r/>
      <w:hyperlink r:id="rId13">
        <w:r>
          <w:rPr>
            <w:color w:val="0000EE"/>
            <w:u w:val="single"/>
          </w:rPr>
          <w:t>https://play.google.com/store/books/series?id=4VdmHAAAABCGSM</w:t>
        </w:r>
      </w:hyperlink>
      <w:r>
        <w:t xml:space="preserve"> - Cheryl A. Head's 'A Charlie Mack Motown Mystery' series features Charlene 'Charlie' Mack, a private investigator in Detroit. The series, which began in 2016, has been recognised for its portrayal of a Black lesbian protagonist navigating complex cases in the city. The latest release, 'Warn Me When It's Time', continues to explore themes of identity, justice, and resilience.</w:t>
      </w:r>
      <w:r/>
    </w:p>
    <w:p>
      <w:pPr>
        <w:pStyle w:val="ListNumber"/>
        <w:spacing w:line="240" w:lineRule="auto"/>
        <w:ind w:left="720"/>
      </w:pPr>
      <w:r/>
      <w:hyperlink r:id="rId14">
        <w:r>
          <w:rPr>
            <w:color w:val="0000EE"/>
            <w:u w:val="single"/>
          </w:rPr>
          <w:t>https://www.goodreads.com/series/53552-mimi-gianna</w:t>
        </w:r>
      </w:hyperlink>
      <w:r>
        <w:t xml:space="preserve"> - Penny Mickelbury's 'Mimi &amp; Gianna' series introduces Gianna Maglione, a Washington D.C. police lieutenant leading the hate crimes unit. The series, starting with 'Keeping Secrets' in 1994, addresses issues of sexual orientation, racial identity, and the challenges of law enforcement in diverse communities. The books are noted for their intricate plots and character development.</w:t>
      </w:r>
      <w:r/>
    </w:p>
    <w:p>
      <w:pPr>
        <w:pStyle w:val="ListNumber"/>
        <w:spacing w:line="240" w:lineRule="auto"/>
        <w:ind w:left="720"/>
      </w:pPr>
      <w:r/>
      <w:hyperlink r:id="rId11">
        <w:r>
          <w:rPr>
            <w:color w:val="0000EE"/>
            <w:u w:val="single"/>
          </w:rPr>
          <w:t>https://www.fantasticfiction.com/m/valerie-miner/murder-in-english-department.htm</w:t>
        </w:r>
      </w:hyperlink>
      <w:r>
        <w:t xml:space="preserve"> - Valerie Miner's 1983 novel 'Murder in the English Department' is a mystery involving a feminist fighting for tenure at the University of California at Berkeley and the murder of a man in the English Department, who was known for sexually harassing women. The book explores themes of academia, feminism, and the challenges women face in higher education.</w:t>
      </w:r>
      <w:r/>
    </w:p>
    <w:p>
      <w:pPr>
        <w:pStyle w:val="ListNumber"/>
        <w:spacing w:line="240" w:lineRule="auto"/>
        <w:ind w:left="720"/>
      </w:pPr>
      <w:r/>
      <w:hyperlink r:id="rId12">
        <w:r>
          <w:rPr>
            <w:color w:val="0000EE"/>
            <w:u w:val="single"/>
          </w:rPr>
          <w:t>https://www.goodreads.com/series/60302-penny-brannigan</w:t>
        </w:r>
      </w:hyperlink>
      <w:r>
        <w:t xml:space="preserve"> - Elizabeth J. Duncan's 'Penny Brannigan' series follows Penny Brannigan, a manicurist and expatriate Canadian living in Llanelen, Wales. The series begins with 'The Cold Light of Mourning' and features a blend of cozy mystery and Welsh culture, with Penny often finding herself involved in local investigations. The books are appreciated for their charming setting and engaging plots.</w:t>
      </w:r>
      <w:r/>
    </w:p>
    <w:p>
      <w:pPr>
        <w:pStyle w:val="ListNumber"/>
        <w:spacing w:line="240" w:lineRule="auto"/>
        <w:ind w:left="720"/>
      </w:pPr>
      <w:r/>
      <w:hyperlink r:id="rId15">
        <w:r>
          <w:rPr>
            <w:color w:val="0000EE"/>
            <w:u w:val="single"/>
          </w:rPr>
          <w:t>https://en.wikipedia.org/wiki/Last_Seen_Wearing_(Dexter_novel)</w:t>
        </w:r>
      </w:hyperlink>
      <w:r>
        <w:t xml:space="preserve"> - Colin Dexter's 1976 novel 'Last Seen Wearing' is the second in the Inspector Morse series. The story revolves around the disappearance of Valerie Taylor, a teenage pupil at the Roger Bacon Comprehensive School in Kidlington, near Oxford. Two years later, the case is reopened, leading to a complex investigation that delves into the intricacies of the case and the characters involved.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sfbaytimes.com/reading-writing-no-arithmetic/?utm_source=rss&amp;utm_medium=rss&amp;utm_campaign=reading-writing-no-arithmetic" TargetMode="External"/><Relationship Id="rId10" Type="http://schemas.openxmlformats.org/officeDocument/2006/relationships/hyperlink" Target="https://openlibrary.org/works/OL2741125W/Murder_in_the_English_Department" TargetMode="External"/><Relationship Id="rId11" Type="http://schemas.openxmlformats.org/officeDocument/2006/relationships/hyperlink" Target="https://www.fantasticfiction.com/m/valerie-miner/murder-in-english-department.htm" TargetMode="External"/><Relationship Id="rId12" Type="http://schemas.openxmlformats.org/officeDocument/2006/relationships/hyperlink" Target="https://www.goodreads.com/series/60302-penny-brannigan" TargetMode="External"/><Relationship Id="rId13" Type="http://schemas.openxmlformats.org/officeDocument/2006/relationships/hyperlink" Target="https://play.google.com/store/books/series?id=4VdmHAAAABCGSM" TargetMode="External"/><Relationship Id="rId14" Type="http://schemas.openxmlformats.org/officeDocument/2006/relationships/hyperlink" Target="https://www.goodreads.com/series/53552-mimi-gianna" TargetMode="External"/><Relationship Id="rId15" Type="http://schemas.openxmlformats.org/officeDocument/2006/relationships/hyperlink" Target="https://en.wikipedia.org/wiki/Last_Seen_Wearing_(Dexter_nove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