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Pride-Era Picks: What’s Still Worth Celebrating in San Francisco This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visitors are still flocking to San Francisco’s queer summer scene , not just for Pride in June but for films, venues, and community rituals that matter year-round. From Frameline screenings to nightclub reopenings, here’s what’s keeping the city loud, proud and busy this mid‑July.</w:t>
      </w:r>
      <w:r/>
    </w:p>
    <w:p>
      <w:r/>
      <w:r>
        <w:t>Essential Takeaways</w:t>
      </w:r>
      <w:r/>
      <w:r/>
    </w:p>
    <w:p>
      <w:pPr>
        <w:pStyle w:val="ListBullet"/>
        <w:spacing w:line="240" w:lineRule="auto"/>
        <w:ind w:left="720"/>
      </w:pPr>
      <w:r/>
      <w:r>
        <w:rPr>
          <w:b/>
        </w:rPr>
        <w:t>Frameline highlights:</w:t>
      </w:r>
      <w:r>
        <w:t xml:space="preserve"> The 50th Frameline festival staged classic queer cinema and lively premieres, with big crowds and a festive, nostalgic buzz.</w:t>
      </w:r>
      <w:r/>
    </w:p>
    <w:p>
      <w:pPr>
        <w:pStyle w:val="ListBullet"/>
        <w:spacing w:line="240" w:lineRule="auto"/>
        <w:ind w:left="720"/>
      </w:pPr>
      <w:r/>
      <w:r>
        <w:rPr>
          <w:b/>
        </w:rPr>
        <w:t>Oasis revival:</w:t>
      </w:r>
      <w:r>
        <w:t xml:space="preserve"> Club owner D’Arcy Drollinger has teased Oasis’s reopening, signalling a comeback for one of the city’s iconic queer nightlife spots.</w:t>
      </w:r>
      <w:r/>
    </w:p>
    <w:p>
      <w:pPr>
        <w:pStyle w:val="ListBullet"/>
        <w:spacing w:line="240" w:lineRule="auto"/>
        <w:ind w:left="720"/>
      </w:pPr>
      <w:r/>
      <w:r>
        <w:rPr>
          <w:b/>
        </w:rPr>
        <w:t>Community events persist:</w:t>
      </w:r>
      <w:r>
        <w:t xml:space="preserve"> Regulars can still catch Castro Night Market, Golden Gate Park Band concerts, and the Lavender Lounge screenings for a dose of local culture.</w:t>
      </w:r>
      <w:r/>
    </w:p>
    <w:p>
      <w:pPr>
        <w:pStyle w:val="ListBullet"/>
        <w:spacing w:line="240" w:lineRule="auto"/>
        <w:ind w:left="720"/>
      </w:pPr>
      <w:r/>
      <w:r>
        <w:rPr>
          <w:b/>
        </w:rPr>
        <w:t>Political backdrop:</w:t>
      </w:r>
      <w:r>
        <w:t xml:space="preserve"> City leaders continue to push protections for LGBTQ people amid nationwide attacks on gender‑affirming care, drag and reproductive rights.</w:t>
      </w:r>
      <w:r/>
    </w:p>
    <w:p>
      <w:pPr>
        <w:pStyle w:val="ListBullet"/>
        <w:spacing w:line="240" w:lineRule="auto"/>
        <w:ind w:left="720"/>
      </w:pPr>
      <w:r/>
      <w:r>
        <w:rPr>
          <w:b/>
        </w:rPr>
        <w:t>Practical note:</w:t>
      </w:r>
      <w:r>
        <w:t xml:space="preserve"> Many events run through the summer , check festival schedules and venue pages for dates, tickets and accessibility details.</w:t>
      </w:r>
      <w:r/>
      <w:r/>
    </w:p>
    <w:p>
      <w:pPr>
        <w:pStyle w:val="Heading2"/>
      </w:pPr>
      <w:r>
        <w:t>Frameline’s 50th: queer cinema with a party atmosphere</w:t>
      </w:r>
      <w:r/>
    </w:p>
    <w:p>
      <w:r/>
      <w:r>
        <w:t>Frameline’s golden anniversary felt tactile and celebratory , think sticky theatre floors, neon lipstick and the murmur of friends catching up in line. The festival continues to be the heart of queer film culture in San Francisco, bringing together restored classics, new features and buzzy premieres that make the Castro hum.</w:t>
      </w:r>
      <w:r/>
    </w:p>
    <w:p>
      <w:r/>
      <w:r>
        <w:t>Organisers leaned into the milestone with themed screenings and packed opening nights, while filmmakers and drag performers mingled with audiences. According to local coverage and the festival’s own programme pages, Frameline’s mix of community screenings and special events attracts the familiar crowd and a newer, younger wave too.</w:t>
      </w:r>
      <w:r/>
    </w:p>
    <w:p>
      <w:r/>
      <w:r>
        <w:t>If you’re planning a visit, aim for matinees or weekday nights to avoid long lines. Buy tickets in advance on Frameline’s festival site and check venue pages for accessibility and late‑show timings.</w:t>
      </w:r>
      <w:r/>
    </w:p>
    <w:p>
      <w:pPr>
        <w:pStyle w:val="Heading2"/>
      </w:pPr>
      <w:r>
        <w:t>Lady Champagne and drag cinema: funny, raunchy and very Castro</w:t>
      </w:r>
      <w:r/>
    </w:p>
    <w:p>
      <w:r/>
      <w:r>
        <w:t>The premiere of a riotous sequel had people laughing , loud, unapologetic laughs that you only get in a room full of people who know every in‑joke. Drag‑led comedies play well here because they’re part film, part live cabaret, and the after‑party atmosphere spills into the street.</w:t>
      </w:r>
      <w:r/>
    </w:p>
    <w:p>
      <w:r/>
      <w:r>
        <w:t>Frameline’s programme shows how drag work has migrated from clubs to cinema without losing its edge. These films are often cheeky and a touch anarchic; expect longer runtimes and plenty of improvisation. If you’re new to drag cinema, pick a shorter screening or a panel discussion to get context on performers and production.</w:t>
      </w:r>
      <w:r/>
    </w:p>
    <w:p>
      <w:pPr>
        <w:pStyle w:val="Heading2"/>
      </w:pPr>
      <w:r>
        <w:t>Nightlife comeback: Oasis signals a post‑pandemic revival</w:t>
      </w:r>
      <w:r/>
    </w:p>
    <w:p>
      <w:r/>
      <w:r>
        <w:t>News that Oasis nightclub plans to reopen is welcome for anyone who remembers late nights in the city’s queer venues; it’s a reminder that the nightlife ecosystem remains resilient. The announcement, teased at film events and in local interviews, points to venue owners adapting to modern demands , safer spaces, clearer programming and diversified revenue streams.</w:t>
      </w:r>
      <w:r/>
    </w:p>
    <w:p>
      <w:r/>
      <w:r>
        <w:t>If you’re a venue‑goer, keep an eye on social feeds and local press for reopening dates and ticketed nights. And if you run a small club, take note: the successful relaunch playbook includes strong community partnerships and clear communication around safety and access.</w:t>
      </w:r>
      <w:r/>
    </w:p>
    <w:p>
      <w:pPr>
        <w:pStyle w:val="Heading2"/>
      </w:pPr>
      <w:r>
        <w:t>Castro Night Market, Lavender Lounge and keeping local rituals alive</w:t>
      </w:r>
      <w:r/>
    </w:p>
    <w:p>
      <w:r/>
      <w:r>
        <w:t>Summer markets, documentary screenings and revival shows like Lavender Lounge give the Castro its texture beyond one big parade weekend. The Night Market brings music, food and pop stalls to the streets, while archival films recall the city’s nightlife history in a warm, slightly messy way.</w:t>
      </w:r>
      <w:r/>
    </w:p>
    <w:p>
      <w:r/>
      <w:r>
        <w:t>Local calendars , including the Frameline venue listings and community bulletin boards , will keep you posted on dates like the third‑Friday Night Market. My tip: arrive early for the best food vendors and prime viewing spots, and bring a lightweight chair or blanket if you want to linger.</w:t>
      </w:r>
      <w:r/>
    </w:p>
    <w:p>
      <w:pPr>
        <w:pStyle w:val="Heading2"/>
      </w:pPr>
      <w:r>
        <w:t>Politics, protection and the city as refuge</w:t>
      </w:r>
      <w:r/>
    </w:p>
    <w:p>
      <w:r/>
      <w:r>
        <w:t>San Francisco’s civic leaders continue to position the city as a sanctuary for LGBTQ residents facing hostile laws elsewhere. Elected officials and activists have been public about proposals designed to shield people from prosecutions tied to gender‑affirming care, drag and reproductive access, reflecting nationwide battles.</w:t>
      </w:r>
      <w:r/>
    </w:p>
    <w:p>
      <w:r/>
      <w:r>
        <w:t>This ongoing legal and political context matters for anyone who lives here or plans to visit for care or performance. Watch City Hall briefings and local reporting for updates, and if you’re supporting friends from out of state, familiarise yourself with local resources and community clinics.</w:t>
      </w:r>
      <w:r/>
    </w:p>
    <w:p>
      <w:r/>
      <w:r>
        <w:t>Closing line</w:t>
      </w:r>
      <w:r/>
    </w:p>
    <w:p>
      <w:r/>
      <w:r>
        <w:t>It may be mid‑July, but San Francisco’s queer summer is still in full swing , keep exploring, keep supporting local venues, and keep celebrating all year long.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0">
        <w:r>
          <w:rPr>
            <w:color w:val="0000EE"/>
            <w:u w:val="single"/>
          </w:rPr>
          <w:t>[2]</w:t>
        </w:r>
      </w:hyperlink>
      <w:r>
        <w:t xml:space="preserve">, </w:t>
      </w:r>
      <w:hyperlink r:id="rId12">
        <w:r>
          <w:rPr>
            <w:color w:val="0000EE"/>
            <w:u w:val="single"/>
          </w:rPr>
          <w:t>[4]</w:t>
        </w:r>
      </w:hyperlink>
      <w:r>
        <w:t xml:space="preserve">- Paragraph 4: </w:t>
      </w:r>
      <w:hyperlink r:id="rId11">
        <w:r>
          <w:rPr>
            <w:color w:val="0000EE"/>
            <w:u w:val="single"/>
          </w:rPr>
          <w:t>[6]</w:t>
        </w:r>
      </w:hyperlink>
      <w:r>
        <w:t xml:space="preserve">, </w:t>
      </w:r>
      <w:hyperlink r:id="rId12">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https://sfbaytimes.com/sister-dana-sez-just-because-it-is-mid-july/?utm_source=rss&amp;utm_medium=rss&amp;utm_campaign=sister-dana-sez-just-because-it-is-mid-july</w:t>
        </w:r>
      </w:hyperlink>
      <w:r>
        <w:t xml:space="preserve"> - Please view link - unable to able to access data</w:t>
      </w:r>
      <w:r/>
    </w:p>
    <w:p>
      <w:pPr>
        <w:pStyle w:val="ListNumber"/>
        <w:spacing w:line="240" w:lineRule="auto"/>
        <w:ind w:left="720"/>
      </w:pPr>
      <w:r/>
      <w:hyperlink r:id="rId10">
        <w:r>
          <w:rPr>
            <w:color w:val="0000EE"/>
            <w:u w:val="single"/>
          </w:rPr>
          <w:t>https://www.sfchronicle.com/entertainment/article/frameline-castro-theatre-film-festival-21126365.php/</w:t>
        </w:r>
      </w:hyperlink>
      <w:r>
        <w:t xml:space="preserve"> - The San Francisco Chronicle reports that Frameline, the world's longest-running queer film festival, is returning to the Castro Theatre for its 50th anniversary from June 17 to 27, 2026. The festival will feature 140 films from 35 countries and marks the second confirmed event at the newly renovated 123-year-old venue after a $41 million renovation. The Castro Theatre has been a significant venue for Frameline since 1981, and its return signifies a milestone for the festival and the LGBTQ+ community in San Francisco.</w:t>
      </w:r>
      <w:r/>
    </w:p>
    <w:p>
      <w:pPr>
        <w:pStyle w:val="ListNumber"/>
        <w:spacing w:line="240" w:lineRule="auto"/>
        <w:ind w:left="720"/>
      </w:pPr>
      <w:r/>
      <w:hyperlink r:id="rId11">
        <w:r>
          <w:rPr>
            <w:color w:val="0000EE"/>
            <w:u w:val="single"/>
          </w:rPr>
          <w:t>https://www.frameline.org/festival</w:t>
        </w:r>
      </w:hyperlink>
      <w:r>
        <w:t xml:space="preserve"> - Frameline, the San Francisco International LGBTQ+ Film Festival, is celebrating its 50th anniversary in June 2026. Founded in 1977, it is the longest-running and largest LGBTQ+ film exhibition globally. The festival will showcase a diverse range of films from around the world, highlighting the rich history and ongoing contributions of queer filmmakers. The 50th edition promises to be a significant event, reflecting on five decades of queer media and its impact on the global representation of LGBTQ+ lives in cinema.</w:t>
      </w:r>
      <w:r/>
    </w:p>
    <w:p>
      <w:pPr>
        <w:pStyle w:val="ListNumber"/>
        <w:spacing w:line="240" w:lineRule="auto"/>
        <w:ind w:left="720"/>
      </w:pPr>
      <w:r/>
      <w:hyperlink r:id="rId12">
        <w:r>
          <w:rPr>
            <w:color w:val="0000EE"/>
            <w:u w:val="single"/>
          </w:rPr>
          <w:t>https://www.frameline.org/attend/venues</w:t>
        </w:r>
      </w:hyperlink>
      <w:r>
        <w:t xml:space="preserve"> - Frameline50, the 50th San Francisco International LGBTQ+ Film Festival, will be held from June 17 to 27, 2026, at various venues in San Francisco, including the Castro Theatre, Roxie Theatre, Vogue Theatre, and the New Parkway Theater. The Festival Hub will be located at Hamburger Mary's in the Castro district. These venues have been integral to the festival's history, providing spaces for screenings, events, and community gatherings that celebrate queer cinema and culture.</w:t>
      </w:r>
      <w:r/>
    </w:p>
    <w:p>
      <w:pPr>
        <w:pStyle w:val="ListNumber"/>
        <w:spacing w:line="240" w:lineRule="auto"/>
        <w:ind w:left="720"/>
      </w:pPr>
      <w:r/>
      <w:hyperlink r:id="rId10">
        <w:r>
          <w:rPr>
            <w:color w:val="0000EE"/>
            <w:u w:val="single"/>
          </w:rPr>
          <w:t>https://www.sfchronicle.com/entertainment/article/frameline-castro-theatre-film-festival-21126365.php/</w:t>
        </w:r>
      </w:hyperlink>
      <w:r>
        <w:t xml:space="preserve"> - The San Francisco Chronicle reports that Frameline, the world's longest-running queer film festival, is returning to the Castro Theatre for its 50th anniversary from June 17 to 27, 2026. The festival will feature 140 films from 35 countries and marks the second confirmed event at the newly renovated 123-year-old venue after a $41 million renovation. The Castro Theatre has been a significant venue for Frameline since 1981, and its return signifies a milestone for the festival and the LGBTQ+ community in San Francisco.</w:t>
      </w:r>
      <w:r/>
    </w:p>
    <w:p>
      <w:pPr>
        <w:pStyle w:val="ListNumber"/>
        <w:spacing w:line="240" w:lineRule="auto"/>
        <w:ind w:left="720"/>
      </w:pPr>
      <w:r/>
      <w:hyperlink r:id="rId11">
        <w:r>
          <w:rPr>
            <w:color w:val="0000EE"/>
            <w:u w:val="single"/>
          </w:rPr>
          <w:t>https://www.frameline.org/festival</w:t>
        </w:r>
      </w:hyperlink>
      <w:r>
        <w:t xml:space="preserve"> - Frameline, the San Francisco International LGBTQ+ Film Festival, is celebrating its 50th anniversary in June 2026. Founded in 1977, it is the longest-running and largest LGBTQ+ film exhibition globally. The festival will showcase a diverse range of films from around the world, highlighting the rich history and ongoing contributions of queer filmmakers. The 50th edition promises to be a significant event, reflecting on five decades of queer media and its impact on the global representation of LGBTQ+ lives in cinema.</w:t>
      </w:r>
      <w:r/>
    </w:p>
    <w:p>
      <w:pPr>
        <w:pStyle w:val="ListNumber"/>
        <w:spacing w:line="240" w:lineRule="auto"/>
        <w:ind w:left="720"/>
      </w:pPr>
      <w:r/>
      <w:hyperlink r:id="rId12">
        <w:r>
          <w:rPr>
            <w:color w:val="0000EE"/>
            <w:u w:val="single"/>
          </w:rPr>
          <w:t>https://www.frameline.org/attend/venues</w:t>
        </w:r>
      </w:hyperlink>
      <w:r>
        <w:t xml:space="preserve"> - Frameline50, the 50th San Francisco International LGBTQ+ Film Festival, will be held from June 17 to 27, 2026, at various venues in San Francisco, including the Castro Theatre, Roxie Theatre, Vogue Theatre, and the New Parkway Theater. The Festival Hub will be located at Hamburger Mary's in the Castro district. These venues have been integral to the festival's history, providing spaces for screenings, events, and community gatherings that celebrate queer cinema and culture.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fbaytimes.com/sister-dana-sez-just-because-it-is-mid-july/?utm_source=rss&amp;utm_medium=rss&amp;utm_campaign=sister-dana-sez-just-because-it-is-mid-july" TargetMode="External"/><Relationship Id="rId10" Type="http://schemas.openxmlformats.org/officeDocument/2006/relationships/hyperlink" Target="https://www.sfchronicle.com/entertainment/article/frameline-castro-theatre-film-festival-21126365.php/" TargetMode="External"/><Relationship Id="rId11" Type="http://schemas.openxmlformats.org/officeDocument/2006/relationships/hyperlink" Target="https://www.frameline.org/festival" TargetMode="External"/><Relationship Id="rId12" Type="http://schemas.openxmlformats.org/officeDocument/2006/relationships/hyperlink" Target="https://www.frameline.org/attend/venu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