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Gay Tours Around the World: Queer Walking Tours Worth Travelling For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Discover lively, moving and riotously funny LGBTQ+ tours from Vancouver to Sydney, why locals love them, and how to pick the right walk for your trip , whether you want drag-glamour, deep history, or a midnight bar crawl. These guided experiences put queer stories centre stage and make any city feel more alive.</w:t>
      </w:r>
      <w:r/>
    </w:p>
    <w:p>
      <w:r/>
      <w:r>
        <w:t>Essential Takeaways</w:t>
      </w:r>
      <w:r/>
      <w:r/>
    </w:p>
    <w:p>
      <w:pPr>
        <w:pStyle w:val="ListBullet"/>
        <w:spacing w:line="240" w:lineRule="auto"/>
        <w:ind w:left="720"/>
      </w:pPr>
      <w:r/>
      <w:r>
        <w:rPr>
          <w:b/>
        </w:rPr>
        <w:t>Local-led authenticity:</w:t>
      </w:r>
      <w:r>
        <w:t xml:space="preserve"> The best tours are run by LGBTQ+ guides or companies deeply tied to their communities, offering nuance and lived experience.</w:t>
      </w:r>
      <w:r/>
    </w:p>
    <w:p>
      <w:pPr>
        <w:pStyle w:val="ListBullet"/>
        <w:spacing w:line="240" w:lineRule="auto"/>
        <w:ind w:left="720"/>
      </w:pPr>
      <w:r/>
      <w:r>
        <w:rPr>
          <w:b/>
        </w:rPr>
        <w:t>Range of tones:</w:t>
      </w:r>
      <w:r>
        <w:t xml:space="preserve"> Tours can be raucous and hilarious (drag-led tours) or solemn and reflective (memorials and early-activist sites), often both.</w:t>
      </w:r>
      <w:r/>
    </w:p>
    <w:p>
      <w:pPr>
        <w:pStyle w:val="ListBullet"/>
        <w:spacing w:line="240" w:lineRule="auto"/>
        <w:ind w:left="720"/>
      </w:pPr>
      <w:r/>
      <w:r>
        <w:rPr>
          <w:b/>
        </w:rPr>
        <w:t>Practical details:</w:t>
      </w:r>
      <w:r>
        <w:t xml:space="preserve"> Most walks last 60–120 minutes, cost modestly, and sell out around Pride or festival dates.</w:t>
      </w:r>
      <w:r/>
    </w:p>
    <w:p>
      <w:pPr>
        <w:pStyle w:val="ListBullet"/>
        <w:spacing w:line="240" w:lineRule="auto"/>
        <w:ind w:left="720"/>
      </w:pPr>
      <w:r/>
      <w:r>
        <w:rPr>
          <w:b/>
        </w:rPr>
        <w:t>Sensory cues:</w:t>
      </w:r>
      <w:r>
        <w:t xml:space="preserve"> Expect cobblestones, canal-side views, late-night hum of bars, and the smell of street food in neighbourhoods like Le Marais or Davie Village.</w:t>
      </w:r>
      <w:r/>
    </w:p>
    <w:p>
      <w:pPr>
        <w:pStyle w:val="ListBullet"/>
        <w:spacing w:line="240" w:lineRule="auto"/>
        <w:ind w:left="720"/>
      </w:pPr>
      <w:r/>
      <w:r>
        <w:rPr>
          <w:b/>
        </w:rPr>
        <w:t>Pick for pace:</w:t>
      </w:r>
      <w:r>
        <w:t xml:space="preserve"> Choose bike tours for covering more ground, walking tours for intimacy, and nightlife crawls if you want a taste of present-day scenes.</w:t>
      </w:r>
      <w:r/>
      <w:r/>
    </w:p>
    <w:p>
      <w:pPr>
        <w:pStyle w:val="Heading2"/>
      </w:pPr>
      <w:r>
        <w:t>Why queer tours matter , history that makes you feel something</w:t>
      </w:r>
      <w:r/>
    </w:p>
    <w:p>
      <w:r/>
      <w:r>
        <w:t>There’s a distinct thrill to walking a street and hearing that the building beside you once hid forbidden love, protest planning, or a clandestine drag show. According to Forbidden Vancouver, tours like the Really Gay History Tour reclaim neighbourhoods such as Davie Village, turning what used to be footnotes into the main story. That emotional tether is what lifts these walks out of the tourist-treadmill: they make history sensory, local, and often, personal.</w:t>
      </w:r>
      <w:r/>
    </w:p>
    <w:p>
      <w:r/>
      <w:r>
        <w:t>If you want history with heartbeat, prioritise guides who live the community they talk about. It means sharper anecdotes, quieter truths and moments that hit you unexpectedly.</w:t>
      </w:r>
      <w:r/>
    </w:p>
    <w:p>
      <w:pPr>
        <w:pStyle w:val="Heading2"/>
      </w:pPr>
      <w:r>
        <w:t>Best for raucous laughs: drag-led and nightlife tours</w:t>
      </w:r>
      <w:r/>
    </w:p>
    <w:p>
      <w:r/>
      <w:r>
        <w:t>If you want theatre with your history, drag-led experiences deliver. Sydney’s Wonder Mama Drag Queen Walking Tour turns Oxford Street into a stage, pairing cheeky storytelling with great photo ops at the Rainbow Crossing. For after-dark energy, the Kiama Blowhole bar-hopping tour stacks venues and ends with a show , perfect if you prefer your education with a cocktail.</w:t>
      </w:r>
      <w:r/>
    </w:p>
    <w:p>
      <w:r/>
      <w:r>
        <w:t>These tours are as much about the present queer scene as they are about the past. Go with comfy shoes, a camera for the neon, and an appetite for humour.</w:t>
      </w:r>
      <w:r/>
    </w:p>
    <w:p>
      <w:pPr>
        <w:pStyle w:val="Heading2"/>
      </w:pPr>
      <w:r>
        <w:t>Best for deep history: Amsterdam, Berlin and New York</w:t>
      </w:r>
      <w:r/>
    </w:p>
    <w:p>
      <w:r/>
      <w:r>
        <w:t>For layered historical context, Amsterdam’s LGBTQ+ Historical Tour and Berlin’s Queer Bike City Tour are superb. Amsterdam traces centuries of queer life and stops at Het Mandje, reputedly one of the world’s oldest gay bars. Berlin’s bike tour surveys queer modernity’s roots from the 19th century through the Weimar era; it’s cerebral and paced for exploration.</w:t>
      </w:r>
      <w:r/>
    </w:p>
    <w:p>
      <w:r/>
      <w:r>
        <w:t>In New York, Christopher Street Tours zoom in on Greenwich Village and the Stonewall legacy, blending archival detail with contemporary viewpoint. These tours reward slower travel: bring curiosity and leave room for museum stops or lingering café conversations afterwards.</w:t>
      </w:r>
      <w:r/>
    </w:p>
    <w:p>
      <w:pPr>
        <w:pStyle w:val="Heading2"/>
      </w:pPr>
      <w:r>
        <w:t>Best neighbourhood immersion: Vancouver, Paris and Lisbon</w:t>
      </w:r>
      <w:r/>
    </w:p>
    <w:p>
      <w:r/>
      <w:r>
        <w:t>If you like the idea of a neighbourhood rather than a single monument, pick tours that centre on a living district. Forbidden Vancouver’s Really Gay History Tour threads through Davie Village, mixing raucous storytelling with local lore. Paris’s Marais private tours let you tailor the walk toward art, nightlife or queer literary history, and Lisbon’s Queer Lisbon Tour captures a city in a moment of rising momentum after hosting EuroPride.</w:t>
      </w:r>
      <w:r/>
    </w:p>
    <w:p>
      <w:r/>
      <w:r>
        <w:t>These walks are ideal if you love wandering, sampling street food or ducking into independent shops and cafés along the way.</w:t>
      </w:r>
      <w:r/>
    </w:p>
    <w:p>
      <w:pPr>
        <w:pStyle w:val="Heading2"/>
      </w:pPr>
      <w:r>
        <w:t>Practical tips for choosing and booking your tour</w:t>
      </w:r>
      <w:r/>
    </w:p>
    <w:p>
      <w:r/>
      <w:r>
        <w:t>Book early around Pride, Mardi Gras or other major festivals , private groups and drag tours often sell out fast. Check whether tours are wheelchair-accessible or involve steep streets; Lisbon and Cape Town can be hilly. For Berlin’s bike tours, confirm whether you need to hire a bike or scooter. Finally, read for tone: some guides foreground celebration, others foreground remembrance, and both are valuable.</w:t>
      </w:r>
      <w:r/>
    </w:p>
    <w:p>
      <w:r/>
      <w:r>
        <w:t>Bring a small daypack, water, and shoes you don’t mind getting a little dusty. If you’re an ally, expect to learn and listen , these tours are open to everyone but they centre queer voices.</w:t>
      </w:r>
      <w:r/>
    </w:p>
    <w:p>
      <w:r/>
      <w:r>
        <w:t>It's a small change that can make every walk through a city feel like a discovery.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9">
        <w:r>
          <w:rPr>
            <w:color w:val="0000EE"/>
            <w:u w:val="single"/>
          </w:rPr>
          <w:t>[1]</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2">
        <w:r>
          <w:rPr>
            <w:color w:val="0000EE"/>
            <w:u w:val="single"/>
          </w:rPr>
          <w:t>[7]</w:t>
        </w:r>
      </w:hyperlink>
      <w:r>
        <w:t xml:space="preserve">- Paragraph 4: </w:t>
      </w:r>
      <w:hyperlink r:id="rId9">
        <w:r>
          <w:rPr>
            <w:color w:val="0000EE"/>
            <w:u w:val="single"/>
          </w:rPr>
          <w:t>[1]</w:t>
        </w:r>
      </w:hyperlink>
      <w:r>
        <w:t xml:space="preserve">, </w:t>
      </w:r>
      <w:hyperlink r:id="rId13">
        <w:r>
          <w:rPr>
            <w:color w:val="0000EE"/>
            <w:u w:val="single"/>
          </w:rPr>
          <w:t>[3]</w:t>
        </w:r>
      </w:hyperlink>
      <w:r>
        <w:t xml:space="preserve">- Paragraph 5: </w:t>
      </w:r>
      <w:hyperlink r:id="rId9">
        <w:r>
          <w:rPr>
            <w:color w:val="0000EE"/>
            <w:u w:val="single"/>
          </w:rPr>
          <w:t>[1]</w:t>
        </w:r>
      </w:hyperlink>
      <w:r>
        <w:t xml:space="preserve">, </w:t>
      </w:r>
      <w:hyperlink r:id="rId14">
        <w:r>
          <w:rPr>
            <w:color w:val="0000EE"/>
            <w:u w:val="single"/>
          </w:rPr>
          <w:t>[4]</w:t>
        </w:r>
      </w:hyperlink>
      <w:r>
        <w:t xml:space="preserve">- Paragraph 6: </w:t>
      </w:r>
      <w:hyperlink r:id="rId9">
        <w:r>
          <w:rPr>
            <w:color w:val="0000EE"/>
            <w:u w:val="single"/>
          </w:rPr>
          <w:t>[1]</w:t>
        </w:r>
      </w:hyperlink>
      <w:r>
        <w:t xml:space="preserve">, </w:t>
      </w:r>
      <w:hyperlink r:id="rId15">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https://forbiddenvancouver.ca/other-gay-tours-in-the-world-lgbtq-experiences-worth-travelling-for/</w:t>
        </w:r>
      </w:hyperlink>
      <w:r>
        <w:t xml:space="preserve"> - Please view link - unable to able to access data</w:t>
      </w:r>
      <w:r/>
    </w:p>
    <w:p>
      <w:pPr>
        <w:pStyle w:val="ListNumber"/>
        <w:spacing w:line="240" w:lineRule="auto"/>
        <w:ind w:left="720"/>
      </w:pPr>
      <w:r/>
      <w:hyperlink r:id="rId10">
        <w:r>
          <w:rPr>
            <w:color w:val="0000EE"/>
            <w:u w:val="single"/>
          </w:rPr>
          <w:t>https://forbiddenvancouver.ca/really-gay-history-tour/</w:t>
        </w:r>
      </w:hyperlink>
      <w:r>
        <w:t xml:space="preserve"> - The Really Gay History Tour in Vancouver offers a two-hour walking experience through the city's historic Davie Village, delving into its rich LGBTQ2+ heritage. Led by storyteller Glenn Tkach, the tour highlights significant events and figures, including drag queens who corresponded with Prime Ministers and transgender activists who exposed major crimes. Recognised with awards such as the City of Vancouver Heritage Medal of Honour and Lonely Planet's 'Top Choice' designation, the tour provides an engaging and educational exploration of Vancouver's queer history. Tickets are priced at $35, with tours starting outside Trees Organic Coffee at 930 Burrard Street.</w:t>
      </w:r>
      <w:r/>
    </w:p>
    <w:p>
      <w:pPr>
        <w:pStyle w:val="ListNumber"/>
        <w:spacing w:line="240" w:lineRule="auto"/>
        <w:ind w:left="720"/>
      </w:pPr>
      <w:r/>
      <w:hyperlink r:id="rId13">
        <w:r>
          <w:rPr>
            <w:color w:val="0000EE"/>
            <w:u w:val="single"/>
          </w:rPr>
          <w:t>https://www.lgbtour.amsterdam/</w:t>
        </w:r>
      </w:hyperlink>
      <w:r>
        <w:t xml:space="preserve"> - LGBTOUR Amsterdam offers personalised walking tours that delve into the city's extensive LGBTQ+ history. Founded by storyteller Sanne Pols, the tours are led by a collective of queer guides who share their own experiences and perspectives, providing an intimate and authentic exploration of Amsterdam's queer past. The tours are conversational and aim to connect visitors with the local community, moving beyond traditional lectures to offer a more engaging and meaningful experience.</w:t>
      </w:r>
      <w:r/>
    </w:p>
    <w:p>
      <w:pPr>
        <w:pStyle w:val="ListNumber"/>
        <w:spacing w:line="240" w:lineRule="auto"/>
        <w:ind w:left="720"/>
      </w:pPr>
      <w:r/>
      <w:hyperlink r:id="rId14">
        <w:r>
          <w:rPr>
            <w:color w:val="0000EE"/>
            <w:u w:val="single"/>
          </w:rPr>
          <w:t>https://www.bcfieldtrips.ca/trip/really-gay-history-tour</w:t>
        </w:r>
      </w:hyperlink>
      <w:r>
        <w:t xml:space="preserve"> - The Really Gay History Tour in Vancouver provides an in-depth look into the city's LGBTQ2+ heritage. The tour covers significant historical events, including police raids, bookstore bombings, and the impact of the AIDS crisis on the community. It also highlights the contributions of activists and leaders who have shaped Vancouver's queer history. The tour is led by Glenn Tkach, a storyteller and creator of the Really Gay History Tour for Forbidden Vancouver Walking Tours.</w:t>
      </w:r>
      <w:r/>
    </w:p>
    <w:p>
      <w:pPr>
        <w:pStyle w:val="ListNumber"/>
        <w:spacing w:line="240" w:lineRule="auto"/>
        <w:ind w:left="720"/>
      </w:pPr>
      <w:r/>
      <w:hyperlink r:id="rId11">
        <w:r>
          <w:rPr>
            <w:color w:val="0000EE"/>
            <w:u w:val="single"/>
          </w:rPr>
          <w:t>https://www.destinationvancouver.com/things-to-do/listings/forbidden-vancouver-walking-tours</w:t>
        </w:r>
      </w:hyperlink>
      <w:r>
        <w:t xml:space="preserve"> - Forbidden Vancouver Walking Tours offers a variety of experiences that uncover the city's hidden histories, including the Really Gay History Tour. This tour explores Vancouver's LGBTQ2+ heritage, delving into significant events and figures that have shaped the community. The tours are designed for travellers curious about the city's past, with passionate storytellers immersing guests in the most interesting histories, from tales of true crime to Vancouver's Great Fire.</w:t>
      </w:r>
      <w:r/>
    </w:p>
    <w:p>
      <w:pPr>
        <w:pStyle w:val="ListNumber"/>
        <w:spacing w:line="240" w:lineRule="auto"/>
        <w:ind w:left="720"/>
      </w:pPr>
      <w:r/>
      <w:hyperlink r:id="rId15">
        <w:r>
          <w:rPr>
            <w:color w:val="0000EE"/>
            <w:u w:val="single"/>
          </w:rPr>
          <w:t>https://vancouversbestplaces.com/vancouver-sightseeing-tours/vancouver-guided-walking-tours/forbidden-vancouver-really-gay-history-tours/</w:t>
        </w:r>
      </w:hyperlink>
      <w:r>
        <w:t xml:space="preserve"> - Vancouver's Best Places provides an overview of Forbidden Vancouver's Really Gay History Tours, which explore the city's West End and delve into the history of its gay community. The tour covers topics such as police raids, bombings, the impact of AIDS, and the struggles faced by the LGBTQ2+ community over the years. Led by expert guide Glenn Tkach, the tour is informative, educational, entertaining, and highly recommended for those interested in Vancouver's queer history.</w:t>
      </w:r>
      <w:r/>
    </w:p>
    <w:p>
      <w:pPr>
        <w:pStyle w:val="ListNumber"/>
        <w:spacing w:line="240" w:lineRule="auto"/>
        <w:ind w:left="720"/>
      </w:pPr>
      <w:r/>
      <w:hyperlink r:id="rId12">
        <w:r>
          <w:rPr>
            <w:color w:val="0000EE"/>
            <w:u w:val="single"/>
          </w:rPr>
          <w:t>https://spectaculos.ca/spectacle/the-really-gay-history-tour-vancouver</w:t>
        </w:r>
      </w:hyperlink>
      <w:r>
        <w:t xml:space="preserve"> - Spectaculos offers tickets for the Really Gay History Tour in Vancouver, scheduled for Sunday, July 19, 2026, at 10:00 AM. The tour provides an in-depth exploration of Vancouver's LGBTQ2+ heritage, covering significant events and figures that have shaped the community. Led by storyteller Glenn Tkach, the tour is a unique opportunity to experience Vancouver's queer history firsthand. Tickets are available for purchase through the Spectaculos website.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forbiddenvancouver.ca/other-gay-tours-in-the-world-lgbtq-experiences-worth-travelling-for/" TargetMode="External"/><Relationship Id="rId10" Type="http://schemas.openxmlformats.org/officeDocument/2006/relationships/hyperlink" Target="https://forbiddenvancouver.ca/really-gay-history-tour/" TargetMode="External"/><Relationship Id="rId11" Type="http://schemas.openxmlformats.org/officeDocument/2006/relationships/hyperlink" Target="https://www.destinationvancouver.com/things-to-do/listings/forbidden-vancouver-walking-tours" TargetMode="External"/><Relationship Id="rId12" Type="http://schemas.openxmlformats.org/officeDocument/2006/relationships/hyperlink" Target="https://spectaculos.ca/spectacle/the-really-gay-history-tour-vancouver" TargetMode="External"/><Relationship Id="rId13" Type="http://schemas.openxmlformats.org/officeDocument/2006/relationships/hyperlink" Target="https://www.lgbtour.amsterdam/" TargetMode="External"/><Relationship Id="rId14" Type="http://schemas.openxmlformats.org/officeDocument/2006/relationships/hyperlink" Target="https://www.bcfieldtrips.ca/trip/really-gay-history-tour" TargetMode="External"/><Relationship Id="rId15" Type="http://schemas.openxmlformats.org/officeDocument/2006/relationships/hyperlink" Target="https://vancouversbestplaces.com/vancouver-sightseeing-tours/vancouver-guided-walking-tours/forbidden-vancouver-really-gay-history-tou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