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Arts Events in San Diego This Weekend — curated picks and insider tips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San Diego’s weekend arts calendar for big, varied experiences , from a light-sparked group show in North Park to skateboard art that crosses the border, plus music, theatre and Pride festivities. Here’s what to see, where to go and why each pick matters.</w:t>
      </w:r>
      <w:r/>
    </w:p>
    <w:p>
      <w:r/>
      <w:r>
        <w:t>Essential Takeaways</w:t>
      </w:r>
      <w:r/>
      <w:r/>
    </w:p>
    <w:p>
      <w:pPr>
        <w:pStyle w:val="ListBullet"/>
        <w:spacing w:line="240" w:lineRule="auto"/>
        <w:ind w:left="720"/>
      </w:pPr>
      <w:r/>
      <w:r>
        <w:rPr>
          <w:b/>
        </w:rPr>
        <w:t>Local gallery pick:</w:t>
      </w:r>
      <w:r>
        <w:t xml:space="preserve"> PHOSPHENE at Art Produce features four artists exploring light-without-source themes; free and relaxed gallery hours make it easy to drop in.</w:t>
      </w:r>
      <w:r/>
    </w:p>
    <w:p>
      <w:pPr>
        <w:pStyle w:val="ListBullet"/>
        <w:spacing w:line="240" w:lineRule="auto"/>
        <w:ind w:left="720"/>
      </w:pPr>
      <w:r/>
      <w:r>
        <w:rPr>
          <w:b/>
        </w:rPr>
        <w:t>Binational highlight:</w:t>
      </w:r>
      <w:r>
        <w:t xml:space="preserve"> Boarder Crossings showcases 52 skateboard-based works across San Diego and Tijuana, pairing art with skate sessions and live music.</w:t>
      </w:r>
      <w:r/>
    </w:p>
    <w:p>
      <w:pPr>
        <w:pStyle w:val="ListBullet"/>
        <w:spacing w:line="240" w:lineRule="auto"/>
        <w:ind w:left="720"/>
      </w:pPr>
      <w:r/>
      <w:r>
        <w:rPr>
          <w:b/>
        </w:rPr>
        <w:t>Family-friendly:</w:t>
      </w:r>
      <w:r>
        <w:t xml:space="preserve"> The Froggy Library author events are free at two San Diego libraries and suit kids curious about zines and archiving.</w:t>
      </w:r>
      <w:r/>
    </w:p>
    <w:p>
      <w:pPr>
        <w:pStyle w:val="ListBullet"/>
        <w:spacing w:line="240" w:lineRule="auto"/>
        <w:ind w:left="720"/>
      </w:pPr>
      <w:r/>
      <w:r>
        <w:rPr>
          <w:b/>
        </w:rPr>
        <w:t>Big music draw:</w:t>
      </w:r>
      <w:r>
        <w:t xml:space="preserve"> The San Diego Symphony performs Final Fantasy favourites at The Rady Shell, with free listening available along the harbour path.</w:t>
      </w:r>
      <w:r/>
    </w:p>
    <w:p>
      <w:pPr>
        <w:pStyle w:val="ListBullet"/>
        <w:spacing w:line="240" w:lineRule="auto"/>
        <w:ind w:left="720"/>
      </w:pPr>
      <w:r/>
      <w:r>
        <w:rPr>
          <w:b/>
        </w:rPr>
        <w:t>Festival energy:</w:t>
      </w:r>
      <w:r>
        <w:t xml:space="preserve"> San Diego Pride’s parade and two-day festival bring pop, dance and community to Balboa Park , plan for crowds and a full programme.</w:t>
      </w:r>
      <w:r/>
      <w:r/>
    </w:p>
    <w:p>
      <w:pPr>
        <w:pStyle w:val="Heading2"/>
      </w:pPr>
      <w:r>
        <w:t>PHOSPHENE: trust feeling over explanation</w:t>
      </w:r>
      <w:r/>
    </w:p>
    <w:p>
      <w:r/>
      <w:r>
        <w:t>Start with a quiet, curious exhibit: PHOSPHENE at Art Produce leans into that odd, inner glow you sometimes see when you rub your eyes. The show brings together Akiko Surai, Pastelle, Mark Chamness and Bryttney-Mischele Salvant under curator Dinah Poellnitz’s prompt , what happens when artists trust sensation before certainty. The gallery is open Friday and Saturday afternoons, and the exhibition runs through 15 August, closing with a noon artist talk on the final day. It’s a small space with a thoughtful, intimate vibe, so go expecting subtleties rather than spectacle.</w:t>
      </w:r>
      <w:r/>
    </w:p>
    <w:p>
      <w:r/>
      <w:r>
        <w:t>If you’re choosing when to visit, aim for the closing reception on 15 August to catch the artists in person; otherwise, a weekday Saturday afternoon offers room to linger. Light-themed shows can feel meditative, so bring a friend who notices small details , your conversation will sharpen what you see.</w:t>
      </w:r>
      <w:r/>
    </w:p>
    <w:p>
      <w:pPr>
        <w:pStyle w:val="Heading2"/>
      </w:pPr>
      <w:r>
        <w:t>Boarder Crossings: skateboards as cultural passports</w:t>
      </w:r>
      <w:r/>
    </w:p>
    <w:p>
      <w:r/>
      <w:r>
        <w:t>Boarder Crossings is less about ramps and more about stories carved into plywood. The Centro Cultural de la Raza exhibition celebrates the San Diego–Tijuana skate scene with 52 skateboard-based works split between Balboa Park and a partner show in Tijuana. The project emerged from San Diego State University’s peace chair initiative and aims to highlight exchange, community and DIY democracy across the border.</w:t>
      </w:r>
      <w:r/>
    </w:p>
    <w:p>
      <w:r/>
      <w:r>
        <w:t>Expect murals, decks turned into canvases and a launch that pairs a reception with a skate session and live music. For locals, it’s a reminder that skate culture is civic culture here: this is both art and oral history on wheels. If you want context, check the Tijuana counterpart too , seeing both halves makes the cross-border conversation clearer.</w:t>
      </w:r>
      <w:r/>
    </w:p>
    <w:p>
      <w:pPr>
        <w:pStyle w:val="Heading2"/>
      </w:pPr>
      <w:r>
        <w:t>Concerts and free listening: Final Fantasy at The Rady Shell</w:t>
      </w:r>
      <w:r/>
    </w:p>
    <w:p>
      <w:r/>
      <w:r>
        <w:t>If you love a bit of dramatic sound, the San Diego Symphony’s “Distant Worlds” programme pulls melodies from the Final Fantasy universe, complete with original vocalist RIKKI on stage. The Shell’s acoustics make it a proper event, but there’s a lovely bonus: you can catch the music for free from the outer walking path if tickets are tight or you prefer a picnic-and-listen evening.</w:t>
      </w:r>
      <w:r/>
    </w:p>
    <w:p>
      <w:r/>
      <w:r>
        <w:t>For families and casual fans, arriving early to secure a spot on the waterfront promenade is a smart move; for die-hard fans, book seats and arrive ready for orchestral lushness. Either way, it’s a neat way to dip into gaming culture as live orchestral theatre.</w:t>
      </w:r>
      <w:r/>
    </w:p>
    <w:p>
      <w:pPr>
        <w:pStyle w:val="Heading2"/>
      </w:pPr>
      <w:r>
        <w:t>What to see beyond galleries: theatre, books and opera</w:t>
      </w:r>
      <w:r/>
    </w:p>
    <w:p>
      <w:r/>
      <w:r>
        <w:t>There’s theatre on the bill too: Cygnet Theatre’s new run of Tom Stoppard’s Arcadia plays clever games across centuries and rewards attention , dialogues fly between science, literature and love. For younger readers, Julie Fiveash’s graphic novel The Froggy Library pairs well with free library appearances on Friday, giving kids an accessible gateway into zinemaking and archives.</w:t>
      </w:r>
      <w:r/>
    </w:p>
    <w:p>
      <w:r/>
      <w:r>
        <w:t>If you prefer music with choreography, Cinbarella’s Il Tabarro alternates opera and ballet versions of Puccini’s one-act drama , an unusual double-bill that gives the story fresh shape. Plan ahead: preview performances or matinees often offer better prices and gentler crowds.</w:t>
      </w:r>
      <w:r/>
    </w:p>
    <w:p>
      <w:pPr>
        <w:pStyle w:val="Heading2"/>
      </w:pPr>
      <w:r>
        <w:t>Pride, festivals and chill hangouts: pick your pace</w:t>
      </w:r>
      <w:r/>
    </w:p>
    <w:p>
      <w:r/>
      <w:r>
        <w:t>July’s Pride weekend is huge here , think a raucous Friday Spirit of Stonewall rally, a Saturday parade through Hillcrest and a two-day festival at Marston Point with headliners and dozens of acts. It’s colourful, crowded and celebratory; wear comfy shoes, hydrate and pick a meeting spot if you’re with friends.</w:t>
      </w:r>
      <w:r/>
    </w:p>
    <w:p>
      <w:r/>
      <w:r>
        <w:t>If you prefer a lower-key vibe, Future is Color’s Barrio Logan studio opens for a lounge-style afternoon with neo-soul, matcha and a studio library to browse. It’s the kind of mindful hangout that balances the big-festival energy , go if you want music without the queue.</w:t>
      </w:r>
      <w:r/>
    </w:p>
    <w:p>
      <w:r/>
      <w:r>
        <w:t>It's a small change that can make your weekend feel fuller , pick one big event and one quiet moment.</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[5]</w:t>
        </w:r>
      </w:hyperlink>
      <w:r>
        <w:t xml:space="preserve">, </w:t>
      </w:r>
      <w:hyperlink r:id="rId10">
        <w:r>
          <w:rPr>
            <w:color w:val="0000EE"/>
            <w:u w:val="single"/>
          </w:rPr>
          <w:t>[2]</w:t>
        </w:r>
      </w:hyperlink>
      <w:r>
        <w:t xml:space="preserve">- Paragraph 3: </w:t>
      </w:r>
      <w:hyperlink r:id="rId13">
        <w:r>
          <w:rPr>
            <w:color w:val="0000EE"/>
            <w:u w:val="single"/>
          </w:rPr>
          <w:t>[3]</w:t>
        </w:r>
      </w:hyperlink>
      <w:r>
        <w:t xml:space="preserve">, </w:t>
      </w:r>
      <w:hyperlink r:id="rId14">
        <w:r>
          <w:rPr>
            <w:color w:val="0000EE"/>
            <w:u w:val="single"/>
          </w:rPr>
          <w:t>[7]</w:t>
        </w:r>
      </w:hyperlink>
      <w:r>
        <w:t xml:space="preserve">- Paragraph 4: </w:t>
      </w:r>
      <w:hyperlink r:id="rId9">
        <w:r>
          <w:rPr>
            <w:color w:val="0000EE"/>
            <w:u w:val="single"/>
          </w:rPr>
          <w:t>[1]</w:t>
        </w:r>
      </w:hyperlink>
      <w:r>
        <w:t xml:space="preserve">, </w:t>
      </w:r>
      <w:hyperlink r:id="rId10">
        <w:r>
          <w:rPr>
            <w:color w:val="0000EE"/>
            <w:u w:val="single"/>
          </w:rPr>
          <w:t>[2]</w:t>
        </w:r>
      </w:hyperlink>
      <w:r>
        <w:t xml:space="preserve">- Paragraph 5: </w:t>
      </w:r>
      <w:hyperlink r:id="rId9">
        <w:r>
          <w:rPr>
            <w:color w:val="0000EE"/>
            <w:u w:val="single"/>
          </w:rPr>
          <w:t>[1]</w:t>
        </w:r>
      </w:hyperlink>
      <w:r>
        <w:t xml:space="preserve">, </w:t>
      </w:r>
      <w:hyperlink r:id="rId15">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https://www.kpbs.org/news/arts-culture/2026/07/15/top-10-arts-events-in-san-diego-this-weekend-skateboarding-at-the-border-final-fantasy-and-pride</w:t>
        </w:r>
      </w:hyperlink>
      <w:r>
        <w:t xml:space="preserve"> - Please view link - unable to able to access data</w:t>
      </w:r>
      <w:r/>
    </w:p>
    <w:p>
      <w:pPr>
        <w:pStyle w:val="ListNumber"/>
        <w:spacing w:line="240" w:lineRule="auto"/>
        <w:ind w:left="720"/>
      </w:pPr>
      <w:r/>
      <w:hyperlink r:id="rId10">
        <w:r>
          <w:rPr>
            <w:color w:val="0000EE"/>
            <w:u w:val="single"/>
          </w:rPr>
          <w:t>https://www.kpbs.org/events/2026/07/18/phosphene</w:t>
        </w:r>
      </w:hyperlink>
      <w:r>
        <w:t xml:space="preserve"> - 'PHOSPHENE' is a group exhibition curated by Dinah Poellnitz, featuring artists Bryttney-Mischele Salvant, Mark Chamness, Pastelle, and Akiko Surai. The exhibition explores the phenomenon of phosphene, where light appears without an external source, as a metaphor for artistic intuition. The opening reception is on Saturday, July 18, 2026, from 4 to 7 p.m. at Art Produce Gallery, with the exhibition running through August 15, 2026. (</w:t>
      </w:r>
      <w:hyperlink r:id="rId16">
        <w:r>
          <w:rPr>
            <w:color w:val="0000EE"/>
            <w:u w:val="single"/>
          </w:rPr>
          <w:t>kpbs.org</w:t>
        </w:r>
      </w:hyperlink>
      <w:r>
        <w:t>)</w:t>
      </w:r>
      <w:r/>
    </w:p>
    <w:p>
      <w:pPr>
        <w:pStyle w:val="ListNumber"/>
        <w:spacing w:line="240" w:lineRule="auto"/>
        <w:ind w:left="720"/>
      </w:pPr>
      <w:r/>
      <w:hyperlink r:id="rId13">
        <w:r>
          <w:rPr>
            <w:color w:val="0000EE"/>
            <w:u w:val="single"/>
          </w:rPr>
          <w:t>https://www.kpbs.org/events/2026/07/17/boarder-crossings-patinetas-paz-y-diy-democracy</w:t>
        </w:r>
      </w:hyperlink>
      <w:r>
        <w:t xml:space="preserve"> - 'Boarder Crossings: Patinetas, Paz y DIY Democracy' is an exhibition at Centro Cultural de la Raza, opening on Friday, July 17, 2026, from 3 to 8 p.m. The project, led by the Fred J. Hansen Peace Chair at San Diego State University, features 52 skateboard-based artworks by various artists, reflecting on themes such as family, economic disparities, community, housing, state violence, and the environment. The exhibition aims to highlight grassroots community connections across the San Diego-Tijuana border. (</w:t>
      </w:r>
      <w:hyperlink r:id="rId17">
        <w:r>
          <w:rPr>
            <w:color w:val="0000EE"/>
            <w:u w:val="single"/>
          </w:rPr>
          <w:t>kpbs.org</w:t>
        </w:r>
      </w:hyperlink>
      <w:r>
        <w:t>)</w:t>
      </w:r>
      <w:r/>
    </w:p>
    <w:p>
      <w:pPr>
        <w:pStyle w:val="ListNumber"/>
        <w:spacing w:line="240" w:lineRule="auto"/>
        <w:ind w:left="720"/>
      </w:pPr>
      <w:r/>
      <w:hyperlink r:id="rId11">
        <w:r>
          <w:rPr>
            <w:color w:val="0000EE"/>
            <w:u w:val="single"/>
          </w:rPr>
          <w:t>https://www.artproduce.org/gallery.html</w:t>
        </w:r>
      </w:hyperlink>
      <w:r>
        <w:t xml:space="preserve"> - Art Produce Gallery is an artist-run exhibition space in North Park, San Diego, designed to accommodate various art forms, including sculptural installations, digital media, and performance events. The gallery is entirely visible from the sidewalk, aiming to provide unconventional presentation opportunities for artists and unexpected art encounters for viewers. It serves as a public art experiment accessible to everyone in the community. (</w:t>
      </w:r>
      <w:hyperlink r:id="rId18">
        <w:r>
          <w:rPr>
            <w:color w:val="0000EE"/>
            <w:u w:val="single"/>
          </w:rPr>
          <w:t>artproduce.org</w:t>
        </w:r>
      </w:hyperlink>
      <w:r>
        <w:t>)</w:t>
      </w:r>
      <w:r/>
    </w:p>
    <w:p>
      <w:pPr>
        <w:pStyle w:val="ListNumber"/>
        <w:spacing w:line="240" w:lineRule="auto"/>
        <w:ind w:left="720"/>
      </w:pPr>
      <w:r/>
      <w:hyperlink r:id="rId12">
        <w:r>
          <w:rPr>
            <w:color w:val="0000EE"/>
            <w:u w:val="single"/>
          </w:rPr>
          <w:t>https://www.sdspace4art.org/upcoming/2026/7/28/opening-reception-phosphene</w:t>
        </w:r>
      </w:hyperlink>
      <w:r>
        <w:t xml:space="preserve"> - Space 4 Art is hosting the opening reception for 'PHOSPHENE', a group exhibition curated by Dinah Poellnitz, on Saturday, July 18, 2026, from 4 to 7 p.m. at Art Produce Gallery. The exhibition features works by Bryttney-Mischele Salvant, Mark Chamness, Pastelle, and Akiko Surai, exploring the concept of phosphene as a metaphor for artistic intuition. The exhibition runs through August 15, 2026. (</w:t>
      </w:r>
      <w:hyperlink r:id="rId19">
        <w:r>
          <w:rPr>
            <w:color w:val="0000EE"/>
            <w:u w:val="single"/>
          </w:rPr>
          <w:t>sdspace4art.org</w:t>
        </w:r>
      </w:hyperlink>
      <w:r>
        <w:t>)</w:t>
      </w:r>
      <w:r/>
    </w:p>
    <w:p>
      <w:pPr>
        <w:pStyle w:val="ListNumber"/>
        <w:spacing w:line="240" w:lineRule="auto"/>
        <w:ind w:left="720"/>
      </w:pPr>
      <w:r/>
      <w:hyperlink r:id="rId15">
        <w:r>
          <w:rPr>
            <w:color w:val="0000EE"/>
            <w:u w:val="single"/>
          </w:rPr>
          <w:t>https://www.gob.mx/cultura/prensa/se-presentara-en-cecut-boarder-crossings-patinetas-paz-y-diy-democracy-proyecto-artistico-binacional?idiom=es</w:t>
        </w:r>
      </w:hyperlink>
      <w:r>
        <w:t xml:space="preserve"> - The Mexican Ministry of Culture announced the presentation of 'Boarder Crossings: Patinetas, Paz y DIY Democracy' at Centro Cultural Tijuana (CECUT). The exhibition, opening on Sunday, June 21, 2026, at 12:00 p.m. in the Sala Central of CECUT, features works by over 25 artists and skaters from San Diego and Tijuana. The project addresses central themes of border life, including family, economic inequalities, housing, violence, community, and the environment. (</w:t>
      </w:r>
      <w:hyperlink r:id="rId20">
        <w:r>
          <w:rPr>
            <w:color w:val="0000EE"/>
            <w:u w:val="single"/>
          </w:rPr>
          <w:t>gob.mx</w:t>
        </w:r>
      </w:hyperlink>
      <w:r>
        <w:t>)</w:t>
      </w:r>
      <w:r/>
    </w:p>
    <w:p>
      <w:pPr>
        <w:pStyle w:val="ListNumber"/>
        <w:spacing w:line="240" w:lineRule="auto"/>
        <w:ind w:left="720"/>
      </w:pPr>
      <w:r/>
      <w:hyperlink r:id="rId14">
        <w:r>
          <w:rPr>
            <w:color w:val="0000EE"/>
            <w:u w:val="single"/>
          </w:rPr>
          <w:t>https://www.sdsu.edu/news/2026/05/boarder-crossings-brings-binational-skate-art-and-border-culture-to-life-through-sdsu-led-initiative</w:t>
        </w:r>
      </w:hyperlink>
      <w:r>
        <w:t xml:space="preserve"> - San Diego State University (SDSU) announced the 'Boarder Crossings: Patinetas, Paz y DIY Democracy' project, a binational initiative featuring original artworks displayed in Mexico at Centro Cultural Tijuana (CECUT) from June 19 through September 27, and at San Diego’s Centro Cultural de la Raza from July 17 through August 10. Artists were asked to reflect on topics relevant to the border, including family, financial disparities, community, housing, state violence, and the environment, using skateboarding as an example of a grassroots community built peacefully and binationally. (</w:t>
      </w:r>
      <w:hyperlink r:id="rId21">
        <w:r>
          <w:rPr>
            <w:color w:val="0000EE"/>
            <w:u w:val="single"/>
          </w:rPr>
          <w:t>sdsu.edu</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kpbs.org/news/arts-culture/2026/07/15/top-10-arts-events-in-san-diego-this-weekend-skateboarding-at-the-border-final-fantasy-and-pride" TargetMode="External"/><Relationship Id="rId10" Type="http://schemas.openxmlformats.org/officeDocument/2006/relationships/hyperlink" Target="https://www.kpbs.org/events/2026/07/18/phosphene" TargetMode="External"/><Relationship Id="rId11" Type="http://schemas.openxmlformats.org/officeDocument/2006/relationships/hyperlink" Target="https://www.artproduce.org/gallery.html" TargetMode="External"/><Relationship Id="rId12" Type="http://schemas.openxmlformats.org/officeDocument/2006/relationships/hyperlink" Target="https://www.sdspace4art.org/upcoming/2026/7/28/opening-reception-phosphene" TargetMode="External"/><Relationship Id="rId13" Type="http://schemas.openxmlformats.org/officeDocument/2006/relationships/hyperlink" Target="https://www.kpbs.org/events/2026/07/17/boarder-crossings-patinetas-paz-y-diy-democracy" TargetMode="External"/><Relationship Id="rId14" Type="http://schemas.openxmlformats.org/officeDocument/2006/relationships/hyperlink" Target="https://www.sdsu.edu/news/2026/05/boarder-crossings-brings-binational-skate-art-and-border-culture-to-life-through-sdsu-led-initiative" TargetMode="External"/><Relationship Id="rId15" Type="http://schemas.openxmlformats.org/officeDocument/2006/relationships/hyperlink" Target="https://www.gob.mx/cultura/prensa/se-presentara-en-cecut-boarder-crossings-patinetas-paz-y-diy-democracy-proyecto-artistico-binacional?idiom=es" TargetMode="External"/><Relationship Id="rId16" Type="http://schemas.openxmlformats.org/officeDocument/2006/relationships/hyperlink" Target="https://www.kpbs.org/events/2026/07/18/phosphene?utm_source=openai" TargetMode="External"/><Relationship Id="rId17" Type="http://schemas.openxmlformats.org/officeDocument/2006/relationships/hyperlink" Target="https://www.kpbs.org/events/2026/07/17/boarder-crossings-patinetas-paz-y-diy-democracy?utm_source=openai" TargetMode="External"/><Relationship Id="rId18" Type="http://schemas.openxmlformats.org/officeDocument/2006/relationships/hyperlink" Target="https://www.artproduce.org/gallery.html?utm_source=openai" TargetMode="External"/><Relationship Id="rId19" Type="http://schemas.openxmlformats.org/officeDocument/2006/relationships/hyperlink" Target="https://www.sdspace4art.org/upcoming/2026/7/28/opening-reception-phosphene?utm_source=openai" TargetMode="External"/><Relationship Id="rId20" Type="http://schemas.openxmlformats.org/officeDocument/2006/relationships/hyperlink" Target="https://www.gob.mx/cultura/prensa/se-presentara-en-cecut-boarder-crossings-patinetas-paz-y-diy-democracy-proyecto-artistico-binacional?idiom=es&amp;utm_source=openai" TargetMode="External"/><Relationship Id="rId21" Type="http://schemas.openxmlformats.org/officeDocument/2006/relationships/hyperlink" Target="https://www.sdsu.edu/news/2026/05/boarder-crossings-brings-binational-skate-art-and-border-culture-to-life-through-sdsu-led-initiative?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