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Amsterdam is Lighting Up for WorldPride 2026: Rainbow Buildings and Unity Events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visitors and locals are spotting a colourful change: Amsterdam will bathe dozens of landmark buildings in rainbow light each night during WorldPride, a visual welcome that celebrates 25 years since the city conducted its first same‑sex marriage and underlines this year’s Unity theme.</w:t>
      </w:r>
      <w:r/>
    </w:p>
    <w:p>
      <w:r/>
      <w:r>
        <w:t>Essential Takeaways</w:t>
      </w:r>
      <w:r/>
      <w:r/>
    </w:p>
    <w:p>
      <w:pPr>
        <w:pStyle w:val="ListBullet"/>
        <w:spacing w:line="240" w:lineRule="auto"/>
        <w:ind w:left="720"/>
      </w:pPr>
      <w:r/>
      <w:r>
        <w:rPr>
          <w:b/>
        </w:rPr>
        <w:t>Nightly lighting:</w:t>
      </w:r>
      <w:r>
        <w:t xml:space="preserve"> Around 53 buildings will be illuminated in rainbow colours each night between 22:00 and 07:00, creating a vivid after‑dark trail. </w:t>
      </w:r>
      <w:r/>
    </w:p>
    <w:p>
      <w:pPr>
        <w:pStyle w:val="ListBullet"/>
        <w:spacing w:line="240" w:lineRule="auto"/>
        <w:ind w:left="720"/>
      </w:pPr>
      <w:r/>
      <w:r>
        <w:rPr>
          <w:b/>
        </w:rPr>
        <w:t>Iconic locations:</w:t>
      </w:r>
      <w:r>
        <w:t xml:space="preserve"> Participants include Amsterdam Centraal, the Stopera, Johan Cruijff Arena, the Van Gogh Museum and Paradiso , easy to recognise on a city map. </w:t>
      </w:r>
      <w:r/>
    </w:p>
    <w:p>
      <w:pPr>
        <w:pStyle w:val="ListBullet"/>
        <w:spacing w:line="240" w:lineRule="auto"/>
        <w:ind w:left="720"/>
      </w:pPr>
      <w:r/>
      <w:r>
        <w:rPr>
          <w:b/>
        </w:rPr>
        <w:t>Community call‑out:</w:t>
      </w:r>
      <w:r>
        <w:t xml:space="preserve"> Businesses and residents are encouraged to join in by lighting façades or windows, boosting a sense of welcome. </w:t>
      </w:r>
      <w:r/>
    </w:p>
    <w:p>
      <w:pPr>
        <w:pStyle w:val="ListBullet"/>
        <w:spacing w:line="240" w:lineRule="auto"/>
        <w:ind w:left="720"/>
      </w:pPr>
      <w:r/>
      <w:r>
        <w:rPr>
          <w:b/>
        </w:rPr>
        <w:t>Practical plans:</w:t>
      </w:r>
      <w:r>
        <w:t xml:space="preserve"> Pride Amsterdam will publish a map of all lit locations so visitors can plan routes and evening visits. </w:t>
      </w:r>
      <w:r/>
    </w:p>
    <w:p>
      <w:pPr>
        <w:pStyle w:val="ListBullet"/>
        <w:spacing w:line="240" w:lineRule="auto"/>
        <w:ind w:left="720"/>
      </w:pPr>
      <w:r/>
      <w:r>
        <w:rPr>
          <w:b/>
        </w:rPr>
        <w:t>Cultural backdrop:</w:t>
      </w:r>
      <w:r>
        <w:t xml:space="preserve"> The city’s programme also features exhibitions, talks and performances that expand the celebration beyond the lights.</w:t>
      </w:r>
      <w:r/>
      <w:r/>
    </w:p>
    <w:p>
      <w:pPr>
        <w:pStyle w:val="Heading2"/>
      </w:pPr>
      <w:r>
        <w:t>Why the city is going rainbow , the story behind the spectacle</w:t>
      </w:r>
      <w:r/>
    </w:p>
    <w:p>
      <w:r/>
      <w:r>
        <w:t>The decision to light dozens of buildings comes with a simple, theatrical aim: make Amsterdam’s hospitality visible at night. Organisers say the illumination points to openness and welcome for both Dutch and international WorldPride guests. It also marks a quietly powerful anniversary , a quarter century since the city held its first same‑sex marriage , so the glowing facades are part party mood, part civic memory.</w:t>
      </w:r>
      <w:r/>
    </w:p>
    <w:p>
      <w:pPr>
        <w:pStyle w:val="Heading2"/>
      </w:pPr>
      <w:r>
        <w:t>Which landmarks will glow and how to see them</w:t>
      </w:r>
      <w:r/>
    </w:p>
    <w:p>
      <w:r/>
      <w:r>
        <w:t>Expect familiar silhouettes to stand out after dark. Train stations, concert halls and major museums are on the list, so familiar routes through the centre will look different and feel celebratory. Pride Amsterdam will release a map of participating sites, which makes planning a walking route or a relaxed bike loop practical , and photo opportunities plentiful. If you prefer a calmer view, aim for quieter canals where reflections double the colours.</w:t>
      </w:r>
      <w:r/>
    </w:p>
    <w:p>
      <w:pPr>
        <w:pStyle w:val="Heading2"/>
      </w:pPr>
      <w:r>
        <w:t>More than lights , events, exhibitions and community moments</w:t>
      </w:r>
      <w:r/>
    </w:p>
    <w:p>
      <w:r/>
      <w:r>
        <w:t>The lighting is only one strand of a larger programme across the two weeks. Museums, churches and theatres are staging exhibitions and talks; for instance, art and performance venues are tying in queer‑focused shows and panels. The Nieuwe Kerk plans exhibitions and a “Walk of Pride” opens many daytime events, so you can pair an evening light tour with daytime cultural stops.</w:t>
      </w:r>
      <w:r/>
    </w:p>
    <w:p>
      <w:pPr>
        <w:pStyle w:val="Heading2"/>
      </w:pPr>
      <w:r>
        <w:t>Practical tips for visitors and locals</w:t>
      </w:r>
      <w:r/>
    </w:p>
    <w:p>
      <w:r/>
      <w:r>
        <w:t>Go early or late to avoid crowds , the lights run from 22:00 to 07:00 so late‑night strollers will find quieter vistas. Bring a light jacket; canal breezes make evenings feel cooler. Use the forthcoming map to cluster nearby buildings and save on travel time, or choose one neighbourhood and linger over a café or late exhibition. And if you live or run a business in Amsterdam, consider joining the initiative: a lit window or façade adds to the communal welcome.</w:t>
      </w:r>
      <w:r/>
    </w:p>
    <w:p>
      <w:pPr>
        <w:pStyle w:val="Heading2"/>
      </w:pPr>
      <w:r>
        <w:t>What it means beyond the spectacle</w:t>
      </w:r>
      <w:r/>
    </w:p>
    <w:p>
      <w:r/>
      <w:r>
        <w:t>Lighting buildings in a common palette is an easy, visual way to signal solidarity, but it also opens more substantive conversations: about legal progress, everyday acceptance and what “Unity” should look like in practice. The glow draws attention, then events and exhibitions give people reasons to pause, learn and celebrate together. It’s thoughtful civic theatre that invites both pride and reflection.</w:t>
      </w:r>
      <w:r/>
    </w:p>
    <w:p>
      <w:r/>
      <w:r>
        <w:t>It's a small, luminous gesture with a big heart , go see which parts of Amsterdam shine for WorldPride and pick a route that suits your pace.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Paragraph 3: </w:t>
      </w:r>
      <w:hyperlink r:id="rId11">
        <w:r>
          <w:rPr>
            <w:color w:val="0000EE"/>
            <w:u w:val="single"/>
          </w:rPr>
          <w:t>[3]</w:t>
        </w:r>
      </w:hyperlink>
      <w:r>
        <w:t xml:space="preserve">, </w:t>
      </w:r>
      <w:hyperlink r:id="rId12">
        <w:r>
          <w:rPr>
            <w:color w:val="0000EE"/>
            <w:u w:val="single"/>
          </w:rPr>
          <w:t>[5]</w:t>
        </w:r>
      </w:hyperlink>
      <w:r>
        <w:t xml:space="preserve">- Paragraph 4: </w:t>
      </w:r>
      <w:hyperlink r:id="rId13">
        <w:r>
          <w:rPr>
            <w:color w:val="0000EE"/>
            <w:u w:val="single"/>
          </w:rPr>
          <w:t>[6]</w:t>
        </w:r>
      </w:hyperlink>
      <w:r>
        <w:t xml:space="preserve">, </w:t>
      </w:r>
      <w:hyperlink r:id="rId14">
        <w:r>
          <w:rPr>
            <w:color w:val="0000EE"/>
            <w:u w:val="single"/>
          </w:rPr>
          <w:t>[7]</w:t>
        </w:r>
      </w:hyperlink>
      <w:r>
        <w:t xml:space="preserve">- Paragraph 5: </w:t>
      </w:r>
      <w:hyperlink r:id="rId10">
        <w:r>
          <w:rPr>
            <w:color w:val="0000EE"/>
            <w:u w:val="single"/>
          </w:rPr>
          <w:t>[4]</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https://www.parool.nl/worldpride-amsterdam-2026/amsterdam-verlicht-tientallen-gebouwen-in-regenboogkleuren-tijdens-worldpride~b6824afa/</w:t>
        </w:r>
      </w:hyperlink>
      <w:r>
        <w:t xml:space="preserve"> - Please view link - unable to able to access data</w:t>
      </w:r>
      <w:r/>
    </w:p>
    <w:p>
      <w:pPr>
        <w:pStyle w:val="ListNumber"/>
        <w:spacing w:line="240" w:lineRule="auto"/>
        <w:ind w:left="720"/>
      </w:pPr>
      <w:r/>
      <w:hyperlink r:id="rId9">
        <w:r>
          <w:rPr>
            <w:color w:val="0000EE"/>
            <w:u w:val="single"/>
          </w:rPr>
          <w:t>https://www.parool.nl/worldpride-amsterdam-2026/amsterdam-verlicht-tientallen-gebouwen-in-regenboogkleuren-tijdens-worldpride~b6824afa/</w:t>
        </w:r>
      </w:hyperlink>
      <w:r>
        <w:t xml:space="preserve"> - The article discusses Amsterdam's plans to illuminate numerous buildings in rainbow colours during WorldPride 2026, celebrating the 25th anniversary of the first same-sex marriage in the city. The initiative aims to highlight the city's hospitality and openness to both Dutch and international visitors. Participating buildings include Amsterdam Centraal, the Stopera, the Johan Cruijff Arena, the Van Gogh Museum, and Paradiso. A map of all participating locations will be published soon, and other businesses and residents are encouraged to join in lighting up the city.</w:t>
      </w:r>
      <w:r/>
    </w:p>
    <w:p>
      <w:pPr>
        <w:pStyle w:val="ListNumber"/>
        <w:spacing w:line="240" w:lineRule="auto"/>
        <w:ind w:left="720"/>
      </w:pPr>
      <w:r/>
      <w:hyperlink r:id="rId11">
        <w:r>
          <w:rPr>
            <w:color w:val="0000EE"/>
            <w:u w:val="single"/>
          </w:rPr>
          <w:t>https://pride.amsterdam/en/worldpride/</w:t>
        </w:r>
      </w:hyperlink>
      <w:r>
        <w:t xml:space="preserve"> - WorldPride Amsterdam 2026 is scheduled from 25 July to 8 August 2026, marking the first time Amsterdam hosts this global event. The theme is 'Unity', celebrating diversity, freedom, and equal rights for LGBTQIA+ individuals. The event commemorates the 25th anniversary of the first same-sex marriage in the Netherlands, which took place in 2001. The programme includes various events such as the Pride Walk, Pride Park, Open Air Film Festival, Senior Pride Concert, Street Parties, Canal Parade, and the WorldPride Village. The city aims to provide a fully inclusive celebration, fostering new connections and collaborations within the LGBTQIA+ community.</w:t>
      </w:r>
      <w:r/>
    </w:p>
    <w:p>
      <w:pPr>
        <w:pStyle w:val="ListNumber"/>
        <w:spacing w:line="240" w:lineRule="auto"/>
        <w:ind w:left="720"/>
      </w:pPr>
      <w:r/>
      <w:hyperlink r:id="rId10">
        <w:r>
          <w:rPr>
            <w:color w:val="0000EE"/>
            <w:u w:val="single"/>
          </w:rPr>
          <w:t>https://www.amsterdam.nl/en/news/worldpride/</w:t>
        </w:r>
      </w:hyperlink>
      <w:r>
        <w:t xml:space="preserve"> - From 25 July to 8 August 2026, Amsterdam will host WorldPride for the first time, under the theme 'UNITY'. The city celebrates diversity, freedom, and equal rights for LGBTQIA+ people. Major events include the Pride Walk, Pride Park, Canal Parade, street parties, and the Closing Concert on Museumplein. Additional activities encompass the Sport Pride World Games, LoveSwim in the Amstel, storytelling sessions, Pride University discussions, and theatre and comedy performances. The full programme is available on the WorldPride Amsterdam 2026 website.</w:t>
      </w:r>
      <w:r/>
    </w:p>
    <w:p>
      <w:pPr>
        <w:pStyle w:val="ListNumber"/>
        <w:spacing w:line="240" w:lineRule="auto"/>
        <w:ind w:left="720"/>
      </w:pPr>
      <w:r/>
      <w:hyperlink r:id="rId12">
        <w:r>
          <w:rPr>
            <w:color w:val="0000EE"/>
            <w:u w:val="single"/>
          </w:rPr>
          <w:t>https://www.amsterdam.nl/en/leisure/amsterdam-pride/</w:t>
        </w:r>
      </w:hyperlink>
      <w:r>
        <w:t xml:space="preserve"> - Amsterdam Pride 2026 is scheduled from 8 to 29 July, followed by WorldPride from 25 July to 8 August. This year marks the 25th anniversary of the world's first legal same-sex marriage, which took place in Amsterdam in 2001. The programme includes a variety of events, exhibitions, and activities, with details available in the I amsterdam event calendar. Visitors are advised to check their routes in advance due to potential roadworks and increased travel times during the event period.</w:t>
      </w:r>
      <w:r/>
    </w:p>
    <w:p>
      <w:pPr>
        <w:pStyle w:val="ListNumber"/>
        <w:spacing w:line="240" w:lineRule="auto"/>
        <w:ind w:left="720"/>
      </w:pPr>
      <w:r/>
      <w:hyperlink r:id="rId13">
        <w:r>
          <w:rPr>
            <w:color w:val="0000EE"/>
            <w:u w:val="single"/>
          </w:rPr>
          <w:t>https://www.nieuwekerk.nl/en/press/press-releases/worldpride-2026-opens-with-queer-amsterdam-exhibition-at-de-nieuwe-kerk-the-walk-of-pride-and-a-fourth-olympic-edition-of-pride-talk/</w:t>
        </w:r>
      </w:hyperlink>
      <w:r>
        <w:t xml:space="preserve"> - WorldPride 2026 in Amsterdam will commence on 8 July 2026 with a joint opening ceremony featuring several landmark premieres in and around De Nieuwe Kerk. The opening includes the exhibition 'Queer Amsterdam', the unveiling of the city's new public monument, the Walk of Pride, and the fourth edition of Pride Talk. These events commemorate the 25th anniversary of the first same-sex marriages in Amsterdam, marking a significant milestone in marriage equality history.</w:t>
      </w:r>
      <w:r/>
    </w:p>
    <w:p>
      <w:pPr>
        <w:pStyle w:val="ListNumber"/>
        <w:spacing w:line="240" w:lineRule="auto"/>
        <w:ind w:left="720"/>
      </w:pPr>
      <w:r/>
      <w:hyperlink r:id="rId14">
        <w:r>
          <w:rPr>
            <w:color w:val="0000EE"/>
            <w:u w:val="single"/>
          </w:rPr>
          <w:t>https://oost-online.nl/rainbow-dress-krijgt-stem-in-nationale-opera-ballet-tijdens-worldpride/</w:t>
        </w:r>
      </w:hyperlink>
      <w:r>
        <w:t xml:space="preserve"> - During WorldPride 2026, the Amsterdam Rainbow Dress will be reimagined at the Nationale Opera &amp; Ballet. From 25 July to 8 August, the installation 'Amsterdam Rainbow Dress – Unfolded Voices' will be presented in Studio Boekman. The immersive experience combines music, visuals, text, video, art, and human rights narratives, surrounding the iconic Amsterdam Rainbow Dress. Personal stories about freedom, resistance, solidarity, and hope will be featured, with Mayor Femke Halsema and dancer Ahmad Joudeh posing in the dress for the project.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arool.nl/worldpride-amsterdam-2026/amsterdam-verlicht-tientallen-gebouwen-in-regenboogkleuren-tijdens-worldpride~b6824afa/" TargetMode="External"/><Relationship Id="rId10" Type="http://schemas.openxmlformats.org/officeDocument/2006/relationships/hyperlink" Target="https://www.amsterdam.nl/en/news/worldpride/" TargetMode="External"/><Relationship Id="rId11" Type="http://schemas.openxmlformats.org/officeDocument/2006/relationships/hyperlink" Target="https://pride.amsterdam/en/worldpride/" TargetMode="External"/><Relationship Id="rId12" Type="http://schemas.openxmlformats.org/officeDocument/2006/relationships/hyperlink" Target="https://www.amsterdam.nl/en/leisure/amsterdam-pride/" TargetMode="External"/><Relationship Id="rId13" Type="http://schemas.openxmlformats.org/officeDocument/2006/relationships/hyperlink" Target="https://www.nieuwekerk.nl/en/press/press-releases/worldpride-2026-opens-with-queer-amsterdam-exhibition-at-de-nieuwe-kerk-the-walk-of-pride-and-a-fourth-olympic-edition-of-pride-talk/" TargetMode="External"/><Relationship Id="rId14" Type="http://schemas.openxmlformats.org/officeDocument/2006/relationships/hyperlink" Target="https://oost-online.nl/rainbow-dress-krijgt-stem-in-nationale-opera-ballet-tijdens-world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