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Stretford Pride 2026 Plans: Stonewall to Stretford Celebration Guide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out: Stretford Pride returns on Saturday 15 August, turning Stretford Public Hall and the town centre into a colourful, music‑filled celebration of LGBTQ+ culture and history , a joyful, volunteer‑powered day and night that remembers Stonewall while partying for progress.</w:t>
      </w:r>
      <w:r/>
    </w:p>
    <w:p>
      <w:r/>
      <w:r>
        <w:t>Essential Takeaways</w:t>
      </w:r>
      <w:r/>
      <w:r/>
    </w:p>
    <w:p>
      <w:pPr>
        <w:pStyle w:val="ListBullet"/>
        <w:spacing w:line="240" w:lineRule="auto"/>
        <w:ind w:left="720"/>
      </w:pPr>
      <w:r/>
      <w:r>
        <w:rPr>
          <w:b/>
        </w:rPr>
        <w:t>When and where:</w:t>
      </w:r>
      <w:r>
        <w:t xml:space="preserve"> Stretford Pride is on Saturday 15 August at Stretford Public Hall and around Stretford town centre , expect events from morning into the night.</w:t>
      </w:r>
      <w:r/>
    </w:p>
    <w:p>
      <w:pPr>
        <w:pStyle w:val="ListBullet"/>
        <w:spacing w:line="240" w:lineRule="auto"/>
        <w:ind w:left="720"/>
      </w:pPr>
      <w:r/>
      <w:r>
        <w:rPr>
          <w:b/>
        </w:rPr>
        <w:t>Theme:</w:t>
      </w:r>
      <w:r>
        <w:t xml:space="preserve"> </w:t>
      </w:r>
      <w:r>
        <w:rPr>
          <w:b/>
        </w:rPr>
        <w:t>Stonewall to Stretford</w:t>
      </w:r>
      <w:r>
        <w:t xml:space="preserve"> honours the 1969 Stonewall uprising, framing Pride as both celebration and protest.</w:t>
      </w:r>
      <w:r/>
    </w:p>
    <w:p>
      <w:pPr>
        <w:pStyle w:val="ListBullet"/>
        <w:spacing w:line="240" w:lineRule="auto"/>
        <w:ind w:left="720"/>
      </w:pPr>
      <w:r/>
      <w:r>
        <w:rPr>
          <w:b/>
        </w:rPr>
        <w:t>Atmosphere:</w:t>
      </w:r>
      <w:r>
        <w:t xml:space="preserve"> Volunteer‑run, community‑led, colourful and loud, with music, art, and family‑friendly moments, plus late‑night programming.</w:t>
      </w:r>
      <w:r/>
    </w:p>
    <w:p>
      <w:pPr>
        <w:pStyle w:val="ListBullet"/>
        <w:spacing w:line="240" w:lineRule="auto"/>
        <w:ind w:left="720"/>
      </w:pPr>
      <w:r/>
      <w:r>
        <w:rPr>
          <w:b/>
        </w:rPr>
        <w:t>Practical tip:</w:t>
      </w:r>
      <w:r>
        <w:t xml:space="preserve"> Plan travel early , the hubbub will spread across the town centre, so arrive on foot or use public transport where possible.</w:t>
      </w:r>
      <w:r/>
    </w:p>
    <w:p>
      <w:pPr>
        <w:pStyle w:val="ListBullet"/>
        <w:spacing w:line="240" w:lineRule="auto"/>
        <w:ind w:left="720"/>
      </w:pPr>
      <w:r/>
      <w:r>
        <w:rPr>
          <w:b/>
        </w:rPr>
        <w:t>How to get involved:</w:t>
      </w:r>
      <w:r>
        <w:t xml:space="preserve"> Visit the Stretford Pride website or follow @stretfordpride for schedules, volunteering and accessibility info.</w:t>
      </w:r>
      <w:r/>
      <w:r/>
    </w:p>
    <w:p>
      <w:pPr>
        <w:pStyle w:val="Heading2"/>
      </w:pPr>
      <w:r>
        <w:t>Why Stretford’s Tagline Matters: 'Stonewall to Stretford' explains the mood</w:t>
      </w:r>
      <w:r/>
    </w:p>
    <w:p>
      <w:r/>
      <w:r>
        <w:t>The organisers have chosen a clear, resonant strapline that links local celebration to a global turning point, and it gives the day a thoughtful heartbeat. The Stonewall riots of June 1969 in New York are widely seen as the spark that ignited the modern LGBTQ+ rights movement, and naming the event this way signals Pride as remembrance as well as revelry. According to History and National Geographic, Stonewall started as a spontaneous uprising, and many Pride events still honour that legacy. If you’re going, expect a blend of performance and moments of reflection amid the colour.</w:t>
      </w:r>
      <w:r/>
    </w:p>
    <w:p>
      <w:pPr>
        <w:pStyle w:val="Heading2"/>
      </w:pPr>
      <w:r>
        <w:t>What to expect on the day: music, art, and community energy</w:t>
      </w:r>
      <w:r/>
    </w:p>
    <w:p>
      <w:r/>
      <w:r>
        <w:t>Stretford Public Hall will be the focal point, with activities spilling into surrounding streets and venues. Think street stalls, DJs or live bands, performance stages and community stalls celebrating local groups and creators. Because the event is volunteer powered, the vibe tends to be warm and grassroots , organisers often programme local talent alongside headline acts. Bring comfy shoes and an open mind; it’s the kind of celebration where you’ll discover a new artist one minute and a heartfelt tribute the next.</w:t>
      </w:r>
      <w:r/>
    </w:p>
    <w:p>
      <w:pPr>
        <w:pStyle w:val="Heading2"/>
      </w:pPr>
      <w:r>
        <w:t>Practicalities: how to plan your visit and support accessibility</w:t>
      </w:r>
      <w:r/>
    </w:p>
    <w:p>
      <w:r/>
      <w:r>
        <w:t>If you want to make the most of the day, check the official Stretford Pride site for a running order and accessibility details. Events that span morning into night mean staggered schedules , family‑friendly shows during the day, and later, clubby or spoken‑word sets after dark. Streets around the hall will likely be busy, so cycle parking or public transport are sensible choices. Volunteers usually staff information points, so don’t hesitate to ask about quiet spaces or facilities for anyone who needs them.</w:t>
      </w:r>
      <w:r/>
    </w:p>
    <w:p>
      <w:pPr>
        <w:pStyle w:val="Heading2"/>
      </w:pPr>
      <w:r>
        <w:t>How to join in beyond showing up: volunteering and supporting the cause</w:t>
      </w:r>
      <w:r/>
    </w:p>
    <w:p>
      <w:r/>
      <w:r>
        <w:t>Stretford Pride leans on volunteers and local goodwill, so there are real ways to get involved beyond attending. Volunteer roles might include stewarding, stall support or running a workshop; reach out via the Pride website or social channels to sign up. Donations and small purchases from community stalls also make a big difference. Joining a workshop or parade moment turns attendance into active solidarity, a neat echo of the event’s “Pride as Protest” framing.</w:t>
      </w:r>
      <w:r/>
    </w:p>
    <w:p>
      <w:pPr>
        <w:pStyle w:val="Heading2"/>
      </w:pPr>
      <w:r>
        <w:t>Why this local Pride still matters in 2026</w:t>
      </w:r>
      <w:r/>
    </w:p>
    <w:p>
      <w:r/>
      <w:r>
        <w:t>Pride events no longer just mark one night of fun; they’re civic moments that remind communities who’s included, who’s seen and who still needs protection. Coverage of Stonewall in outlets from The New York Times to The Guardian shows how a single set of events can change decades of activism , and local Prides translate that into nearby, tangible action. Stretford’s celebration promises to be both a party and a reminder that rights are won by people who show up for one another.</w:t>
      </w:r>
      <w:r/>
    </w:p>
    <w:p>
      <w:r/>
      <w:r>
        <w:t>It's a small change that can make every celebration feel both joyful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https://jpandbrimelow.co.uk/2026/07/save-the-date-stretford-pride/</w:t>
        </w:r>
      </w:hyperlink>
      <w:r>
        <w:t xml:space="preserve"> - Please view link - unable to able to access data</w:t>
      </w:r>
      <w:r/>
    </w:p>
    <w:p>
      <w:pPr>
        <w:pStyle w:val="ListNumber"/>
        <w:spacing w:line="240" w:lineRule="auto"/>
        <w:ind w:left="720"/>
      </w:pPr>
      <w:r/>
      <w:hyperlink r:id="rId10">
        <w:r>
          <w:rPr>
            <w:color w:val="0000EE"/>
            <w:u w:val="single"/>
          </w:rPr>
          <w:t>https://www.stretfordpride.co.uk/</w:t>
        </w:r>
      </w:hyperlink>
      <w:r>
        <w:t xml:space="preserve"> - The official website of Stretford Pride 2026 provides comprehensive information about the event, including its date, location, and the day's schedule. The site highlights the transformation of Stretford Public Hall and the surrounding town centre into a vibrant hub of activity, music, and art, running from morning into night. It also features details about the Pride tagline 'Stonewall to Stretford', referencing the Stonewall riots of 1969, and emphasizes the event's focus on LGBTQ+ celebration, creativity, and community.</w:t>
      </w:r>
      <w:r/>
    </w:p>
    <w:p>
      <w:pPr>
        <w:pStyle w:val="ListNumber"/>
        <w:spacing w:line="240" w:lineRule="auto"/>
        <w:ind w:left="720"/>
      </w:pPr>
      <w:r/>
      <w:hyperlink r:id="rId11">
        <w:r>
          <w:rPr>
            <w:color w:val="0000EE"/>
            <w:u w:val="single"/>
          </w:rPr>
          <w:t>https://www.history.com/articles/the-stonewall-riots</w:t>
        </w:r>
      </w:hyperlink>
      <w:r>
        <w:t xml:space="preserve"> - This article from HISTORY.com provides an in-depth look at the Stonewall Riots of 1969, detailing the events that led to the uprising, the riots themselves, and their lasting impact on the LGBTQ+ rights movement. It discusses the societal context of the time, the role of the Stonewall Inn, and how the riots served as a catalyst for the modern gay rights movement in the United States and around the world.</w:t>
      </w:r>
      <w:r/>
    </w:p>
    <w:p>
      <w:pPr>
        <w:pStyle w:val="ListNumber"/>
        <w:spacing w:line="240" w:lineRule="auto"/>
        <w:ind w:left="720"/>
      </w:pPr>
      <w:r/>
      <w:hyperlink r:id="rId12">
        <w:r>
          <w:rPr>
            <w:color w:val="0000EE"/>
            <w:u w:val="single"/>
          </w:rPr>
          <w:t>https://www.nationalgeographic.com/history/article/stonewall-uprising-ignited-modern-lgbtq-rights-movement</w:t>
        </w:r>
      </w:hyperlink>
      <w:r>
        <w:t xml:space="preserve"> - National Geographic's article explores how the Stonewall Uprising became a turning point in American history, igniting a protest that reverberated far beyond Greenwich Village. It examines the events of the uprising, the societal context of the time, and how it transformed the LGBTQ+ movement, leading to the first gay pride parades and the establishment of Pride Month.</w:t>
      </w:r>
      <w:r/>
    </w:p>
    <w:p>
      <w:pPr>
        <w:pStyle w:val="ListNumber"/>
        <w:spacing w:line="240" w:lineRule="auto"/>
        <w:ind w:left="720"/>
      </w:pPr>
      <w:r/>
      <w:hyperlink r:id="rId13">
        <w:r>
          <w:rPr>
            <w:color w:val="0000EE"/>
            <w:u w:val="single"/>
          </w:rPr>
          <w:t>https://www.history.com/articles/how-activists-plotted-the-first-gay-pride-parades</w:t>
        </w:r>
      </w:hyperlink>
      <w:r>
        <w:t xml:space="preserve"> - This piece from HISTORY.com delves into how activists organized the first gay pride parades following the Stonewall Riots. It details the planning, challenges, and significance of these early parades, highlighting the role of organizations like the Mattachine Society and the Daughters of Bilitis in advocating for LGBTQ+ rights and visibility.</w:t>
      </w:r>
      <w:r/>
    </w:p>
    <w:p>
      <w:pPr>
        <w:pStyle w:val="ListNumber"/>
        <w:spacing w:line="240" w:lineRule="auto"/>
        <w:ind w:left="720"/>
      </w:pPr>
      <w:r/>
      <w:hyperlink r:id="rId14">
        <w:r>
          <w:rPr>
            <w:color w:val="0000EE"/>
            <w:u w:val="single"/>
          </w:rPr>
          <w:t>https://www.nytimes.com/1969/06/28/archives/stonewall-riots-in-greenwich-village.html</w:t>
        </w:r>
      </w:hyperlink>
      <w:r>
        <w:t xml:space="preserve"> - An article from The New York Times dated June 28, 1969, reporting on the Stonewall Riots in Greenwich Village. It provides a contemporary account of the events, detailing the police raid on the Stonewall Inn, the reactions of patrons and the community, and the subsequent clashes with law enforcement, marking a significant moment in LGBTQ+ history.</w:t>
      </w:r>
      <w:r/>
    </w:p>
    <w:p>
      <w:pPr>
        <w:pStyle w:val="ListNumber"/>
        <w:spacing w:line="240" w:lineRule="auto"/>
        <w:ind w:left="720"/>
      </w:pPr>
      <w:r/>
      <w:hyperlink r:id="rId15">
        <w:r>
          <w:rPr>
            <w:color w:val="0000EE"/>
            <w:u w:val="single"/>
          </w:rPr>
          <w:t>https://www.theguardian.com/world/2021/jun/28/stonewall-riots-50th-anniversary</w:t>
        </w:r>
      </w:hyperlink>
      <w:r>
        <w:t xml:space="preserve"> - The Guardian's article commemorates the 50th anniversary of the Stonewall Riots, reflecting on their significance in the LGBTQ+ rights movement. It includes personal accounts, historical context, and discusses the ongoing impact of the riots on LGBTQ+ activism and rights, emphasizing the importance of remembering this pivotal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pandbrimelow.co.uk/2026/07/save-the-date-stretford-pride/" TargetMode="External"/><Relationship Id="rId10" Type="http://schemas.openxmlformats.org/officeDocument/2006/relationships/hyperlink" Target="https://www.stretfordpride.co.uk/" TargetMode="External"/><Relationship Id="rId11" Type="http://schemas.openxmlformats.org/officeDocument/2006/relationships/hyperlink" Target="https://www.history.com/articles/the-stonewall-riots" TargetMode="External"/><Relationship Id="rId12" Type="http://schemas.openxmlformats.org/officeDocument/2006/relationships/hyperlink" Target="https://www.nationalgeographic.com/history/article/stonewall-uprising-ignited-modern-lgbtq-rights-movement" TargetMode="External"/><Relationship Id="rId13" Type="http://schemas.openxmlformats.org/officeDocument/2006/relationships/hyperlink" Target="https://www.history.com/articles/how-activists-plotted-the-first-gay-pride-parades" TargetMode="External"/><Relationship Id="rId14" Type="http://schemas.openxmlformats.org/officeDocument/2006/relationships/hyperlink" Target="https://www.nytimes.com/1969/06/28/archives/stonewall-riots-in-greenwich-village.html" TargetMode="External"/><Relationship Id="rId15" Type="http://schemas.openxmlformats.org/officeDocument/2006/relationships/hyperlink" Target="https://www.theguardian.com/world/2021/jun/28/stonewall-riots-50th-annivers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