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Parade and Party Plans for Frankfurt’s Christopher Street Day 2025</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Hop into summer in Frankfurt: organisers expect a lively, four‑day Christopher Street Day festival with music stages, political talks and a big Saturday parade , all under the theme “Democracy needs no alternative”, drawing locals and visitors to the riverfront between Eisener Steg and Untermainbrücke.</w:t>
      </w:r>
      <w:r/>
    </w:p>
    <w:p>
      <w:r/>
      <w:r>
        <w:t>Essential takeaways</w:t>
      </w:r>
      <w:r/>
      <w:r/>
    </w:p>
    <w:p>
      <w:pPr>
        <w:pStyle w:val="ListBullet"/>
        <w:spacing w:line="240" w:lineRule="auto"/>
        <w:ind w:left="720"/>
      </w:pPr>
      <w:r/>
      <w:r>
        <w:rPr>
          <w:b/>
        </w:rPr>
        <w:t>Big turnout expected:</w:t>
      </w:r>
      <w:r>
        <w:t xml:space="preserve"> Organisers anticipate about 150,000 visitors over four days and roughly 10,000 marchers on parade day, creating a lively, crowded atmosphere.</w:t>
      </w:r>
      <w:r/>
    </w:p>
    <w:p>
      <w:pPr>
        <w:pStyle w:val="ListBullet"/>
        <w:spacing w:line="240" w:lineRule="auto"/>
        <w:ind w:left="720"/>
      </w:pPr>
      <w:r/>
      <w:r>
        <w:rPr>
          <w:b/>
        </w:rPr>
        <w:t>Festival mix:</w:t>
      </w:r>
      <w:r>
        <w:t xml:space="preserve"> Multiple stages host live music, panels and queer‑led food and drink stalls , easy to enjoy but expect queues at popular spots.</w:t>
      </w:r>
      <w:r/>
    </w:p>
    <w:p>
      <w:pPr>
        <w:pStyle w:val="ListBullet"/>
        <w:spacing w:line="240" w:lineRule="auto"/>
        <w:ind w:left="720"/>
      </w:pPr>
      <w:r/>
      <w:r>
        <w:rPr>
          <w:b/>
        </w:rPr>
        <w:t>Parade details:</w:t>
      </w:r>
      <w:r>
        <w:t xml:space="preserve"> The demonstration starts at 11:00 from the Römer, finishes by the Main around 16:30, and includes speeches from local politicians.</w:t>
      </w:r>
      <w:r/>
    </w:p>
    <w:p>
      <w:pPr>
        <w:pStyle w:val="ListBullet"/>
        <w:spacing w:line="240" w:lineRule="auto"/>
        <w:ind w:left="720"/>
      </w:pPr>
      <w:r/>
      <w:r>
        <w:rPr>
          <w:b/>
        </w:rPr>
        <w:t>Visible solidarity:</w:t>
      </w:r>
      <w:r>
        <w:t xml:space="preserve"> The Rathaus will fly the rainbow flag; groups emphasise tolerance, legal recognition and resistance to rising queer hostility.</w:t>
      </w:r>
      <w:r/>
    </w:p>
    <w:p>
      <w:pPr>
        <w:pStyle w:val="ListBullet"/>
        <w:spacing w:line="240" w:lineRule="auto"/>
        <w:ind w:left="720"/>
      </w:pPr>
      <w:r/>
      <w:r>
        <w:rPr>
          <w:b/>
        </w:rPr>
        <w:t>Plan your travel:</w:t>
      </w:r>
      <w:r>
        <w:t xml:space="preserve"> Major tram and bus lines will be rerouted; U4/U5 and S‑bahn provide alternatives around Konstablerwache–Hauptbahnhof.</w:t>
      </w:r>
      <w:r/>
      <w:r/>
    </w:p>
    <w:p>
      <w:pPr>
        <w:pStyle w:val="Heading2"/>
      </w:pPr>
      <w:r>
        <w:t>What’s happening, where and when , the scene on the riverfront</w:t>
      </w:r>
      <w:r/>
    </w:p>
    <w:p>
      <w:r/>
      <w:r>
        <w:t>Frankfurt’s CSD turns a central stretch of the city into a festival playground, with the main site running from Thursday through Sunday and closing late on the final night. You’ll find stages, colourful stalls and the kind of buzzy street energy that comes when music meets activism. Organisers say the site runs between Eisernem Steg and Untermainbrücke, so it’s easy to spot from the riverside.</w:t>
      </w:r>
      <w:r/>
    </w:p>
    <w:p>
      <w:r/>
      <w:r>
        <w:t>The opening on Thursday kicks off programming at 17:00 on the main stage, and the weekend builds into the traditional parade on Saturday. Expect a mix of pop and local acts, accompanied by panel discussions , the kind of line‑up that lets you dance, learn and eat, sometimes all at once. If you’re planning to visit, bring comfortable shoes and patience for queues at food stands.</w:t>
      </w:r>
      <w:r/>
    </w:p>
    <w:p>
      <w:pPr>
        <w:pStyle w:val="Heading2"/>
      </w:pPr>
      <w:r>
        <w:t>The parade: purpose, route and political notes</w:t>
      </w:r>
      <w:r/>
    </w:p>
    <w:p>
      <w:r/>
      <w:r>
        <w:t>The parade is the festival’s beating heart, starting at the Römer with speeches and the rainbow flag raised from the town hall balcony. The declared motto , “Democracy needs no alternative” , foregrounds civil liberties and equality, and it’s reflected in the speakers booked for the rally, including regional and city officials.</w:t>
      </w:r>
      <w:r/>
    </w:p>
    <w:p>
      <w:r/>
      <w:r>
        <w:t>Routewise, the march moves through the city centre over Korn‑ and Rossmarkt, along Neue Mainzer Straße and Konrad‑Adenauer‑Straße to the Main. It’s timed to finish around mid‑afternoon so revelry can continue by the river. For attendees who want to be visible and vocal, this parade is both a party and a pointed public statement about rising queer hostility and the need for legal protections.</w:t>
      </w:r>
      <w:r/>
    </w:p>
    <w:p>
      <w:pPr>
        <w:pStyle w:val="Heading2"/>
      </w:pPr>
      <w:r>
        <w:t>Safety, solidarity and the local mood</w:t>
      </w:r>
      <w:r/>
    </w:p>
    <w:p>
      <w:r/>
      <w:r>
        <w:t>Organisers and community groups stress that CSD isn’t just a queer turnout , it’s a civic event. With reports of harsher social climates and increases in anti‑queer crimes, many participants see the festival as a visible affirmation of tolerance and rights. You’ll see this in the speeches, the banners and the way people interact: warm, buoyant and often emotional.</w:t>
      </w:r>
      <w:r/>
    </w:p>
    <w:p>
      <w:r/>
      <w:r>
        <w:t>At the same time, expect a strong police and event‑management presence to keep things peaceful. If you’re joining with family or older friends, pick a meeting spot, charge your phone and consider quieter viewing points along the route.</w:t>
      </w:r>
      <w:r/>
    </w:p>
    <w:p>
      <w:pPr>
        <w:pStyle w:val="Heading2"/>
      </w:pPr>
      <w:r>
        <w:t>Getting there and practical planning tips</w:t>
      </w:r>
      <w:r/>
    </w:p>
    <w:p>
      <w:r/>
      <w:r>
        <w:t>Transport will be affected: several tram and bus lines won’t run through the centre on parade day, so plan to use the U4, U5 or S‑bahn between Konstablerwache and Hauptbahnhof as alternatives. Traffic disruptions mean driving into the inner city is a headache, so public transport or cycling is smarter.</w:t>
      </w:r>
      <w:r/>
    </w:p>
    <w:p>
      <w:r/>
      <w:r>
        <w:t>Bring the small things that make an all‑day festival friendlier , a refillable water bottle, sun protection, cash in small denominations for stalls, and a lightweight foldable chair if you need a rest. If you’re photographing, be mindful of people’s privacy; not everyone wants to be on social media.</w:t>
      </w:r>
      <w:r/>
    </w:p>
    <w:p>
      <w:pPr>
        <w:pStyle w:val="Heading2"/>
      </w:pPr>
      <w:r>
        <w:t>Why it matters beyond the party</w:t>
      </w:r>
      <w:r/>
    </w:p>
    <w:p>
      <w:r/>
      <w:r>
        <w:t>Pride festivals are equal parts celebration and civic assertion, and this year’s theme highlights democracy as the underpinning of rights and freedoms. That framing makes the event timely: it’s a celebration with a clear political beat, aimed at countering hostility with public visibility.</w:t>
      </w:r>
      <w:r/>
    </w:p>
    <w:p>
      <w:r/>
      <w:r>
        <w:t>For locals and visitors alike, CSD in Frankfurt is a chance to enjoy a colourful weekend while showing up for equality. Expect music, debate and a sense that, for a few days, the city turns its centre into a stage for both joy and civic conversation.</w:t>
      </w:r>
      <w:r/>
    </w:p>
    <w:p>
      <w:r/>
      <w:r>
        <w:t>It's a small change that can make every march and moment count.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[6]</w:t>
        </w:r>
      </w:hyperlink>
      <w:r>
        <w:t xml:space="preserve">, </w:t>
      </w:r>
      <w:hyperlink r:id="rId9">
        <w:r>
          <w:rPr>
            <w:color w:val="0000EE"/>
            <w:u w:val="single"/>
          </w:rPr>
          <w:t>[2]</w:t>
        </w:r>
      </w:hyperlink>
      <w:r>
        <w:t xml:space="preserve">- Paragraph 2: </w:t>
      </w:r>
      <w:hyperlink r:id="rId9">
        <w:r>
          <w:rPr>
            <w:color w:val="0000EE"/>
            <w:u w:val="single"/>
          </w:rPr>
          <w:t>[2]</w:t>
        </w:r>
      </w:hyperlink>
      <w:r>
        <w:t xml:space="preserve">, </w:t>
      </w:r>
      <w:hyperlink r:id="rId10">
        <w:r>
          <w:rPr>
            <w:color w:val="0000EE"/>
            <w:u w:val="single"/>
          </w:rPr>
          <w:t>[6]</w:t>
        </w:r>
      </w:hyperlink>
      <w:r>
        <w:t xml:space="preserve">- Paragraph 3: </w:t>
      </w:r>
      <w:hyperlink r:id="rId9">
        <w:r>
          <w:rPr>
            <w:color w:val="0000EE"/>
            <w:u w:val="single"/>
          </w:rPr>
          <w:t>[2]</w:t>
        </w:r>
      </w:hyperlink>
      <w:r>
        <w:t xml:space="preserve">, </w:t>
      </w:r>
      <w:hyperlink r:id="rId10">
        <w:r>
          <w:rPr>
            <w:color w:val="0000EE"/>
            <w:u w:val="single"/>
          </w:rPr>
          <w:t>[6]</w:t>
        </w:r>
      </w:hyperlink>
      <w:r>
        <w:t xml:space="preserve">- Paragraph 4: </w:t>
      </w:r>
      <w:hyperlink r:id="rId9">
        <w:r>
          <w:rPr>
            <w:color w:val="0000EE"/>
            <w:u w:val="single"/>
          </w:rPr>
          <w:t>[2]</w:t>
        </w:r>
      </w:hyperlink>
      <w:r>
        <w:t xml:space="preserve">, </w:t>
      </w:r>
      <w:hyperlink r:id="rId11">
        <w:r>
          <w:rPr>
            <w:color w:val="0000EE"/>
            <w:u w:val="single"/>
          </w:rPr>
          <w:t>[5]</w:t>
        </w:r>
      </w:hyperlink>
      <w:r>
        <w:t xml:space="preserve">- Paragraph 5: </w:t>
      </w:r>
      <w:hyperlink r:id="rId9">
        <w:r>
          <w:rPr>
            <w:color w:val="0000EE"/>
            <w:u w:val="single"/>
          </w:rPr>
          <w:t>[2]</w:t>
        </w:r>
      </w:hyperlink>
      <w:r>
        <w:t xml:space="preserve">, </w:t>
      </w:r>
      <w:hyperlink r:id="rId12">
        <w:r>
          <w:rPr>
            <w:color w:val="0000EE"/>
            <w:u w:val="single"/>
          </w:rPr>
          <w:t>[7]</w:t>
        </w:r>
      </w:hyperlink>
      <w:r>
        <w:t xml:space="preserve">- Paragraph 6: </w:t>
      </w:r>
      <w:hyperlink r:id="rId13">
        <w:r>
          <w:rPr>
            <w:color w:val="0000EE"/>
            <w:u w:val="single"/>
          </w:rPr>
          <w:t>[3]</w:t>
        </w:r>
      </w:hyperlink>
      <w:r>
        <w:t xml:space="preserve">, </w:t>
      </w:r>
      <w:hyperlink r:id="rId14">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https://www.op-marburg.de/hessen/grosse-csd-party-in-frankfurt-feiert-die-demokratie-NMQBQTDYSNW7ZLFSSRQQ6ZYW5I.html</w:t>
        </w:r>
      </w:hyperlink>
      <w:r>
        <w:t xml:space="preserve"> - Please view link - unable to able to access data</w:t>
      </w:r>
      <w:r/>
    </w:p>
    <w:p>
      <w:pPr>
        <w:pStyle w:val="ListNumber"/>
        <w:spacing w:line="240" w:lineRule="auto"/>
        <w:ind w:left="720"/>
      </w:pPr>
      <w:r/>
      <w:hyperlink r:id="rId9">
        <w:r>
          <w:rPr>
            <w:color w:val="0000EE"/>
            <w:u w:val="single"/>
          </w:rPr>
          <w:t>https://www.op-marburg.de/hessen/grosse-csd-party-in-frankfurt-feiert-die-demokratie-NMQBQTDYSNW7ZLFSSRQQ6ZYW5I.html</w:t>
        </w:r>
      </w:hyperlink>
      <w:r>
        <w:t xml:space="preserve"> - The article reports on the upcoming Christopher Street Day (CSD) in Frankfurt, scheduled to begin on Thursday, July 16, 2026. The event will feature a festival for equality and diversity, with around 150,000 visitors expected over four days. The street festival will run until Sunday, July 19, 2026, offering live performances, political discussions, and food and drinks from queer-friendly local establishments. The main parade on Saturday, July 18, 2026, will start at 11 a.m. at Römerberg, with speeches from notable figures and a route through the city centre, concluding around 4:30 p.m. The event aims to celebrate diversity and advocate for full legal recognition and societal acceptance, promoting tolerance and respect in the face of hate and rejection.</w:t>
      </w:r>
      <w:r/>
    </w:p>
    <w:p>
      <w:pPr>
        <w:pStyle w:val="ListNumber"/>
        <w:spacing w:line="240" w:lineRule="auto"/>
        <w:ind w:left="720"/>
      </w:pPr>
      <w:r/>
      <w:hyperlink r:id="rId13">
        <w:r>
          <w:rPr>
            <w:color w:val="0000EE"/>
            <w:u w:val="single"/>
          </w:rPr>
          <w:t>https://www.ffh.de/nachrichten/top-meldungen/409313-extrem-liebevoll-13000-demonstrieren-beim-csd-in-frankfurt.html</w:t>
        </w:r>
      </w:hyperlink>
      <w:r>
        <w:t xml:space="preserve"> - This article covers the 2024 Christopher Street Day (CSD) in Frankfurt, where over 13,000 people participated in a demonstration under the motto 'Wir sind extrem liebevoll' ('We are extremely loving'). The event aimed to combat queerphobia and advocate for equal rights for all, with participants marching peacefully through the city centre in sunny weather.</w:t>
      </w:r>
      <w:r/>
    </w:p>
    <w:p>
      <w:pPr>
        <w:pStyle w:val="ListNumber"/>
        <w:spacing w:line="240" w:lineRule="auto"/>
        <w:ind w:left="720"/>
      </w:pPr>
      <w:r/>
      <w:hyperlink r:id="rId14">
        <w:r>
          <w:rPr>
            <w:color w:val="0000EE"/>
            <w:u w:val="single"/>
          </w:rPr>
          <w:t>https://www.fr.de/frankfurt/extrem-stolz-und-extrem-liebevoll-93236547.html</w:t>
        </w:r>
      </w:hyperlink>
      <w:r>
        <w:t xml:space="preserve"> - The article describes the 2024 CSD parade in Frankfurt, highlighting the participation of 13,000 people who marched through the city with a large rainbow flag. The event was celebrated with joy, colour, and dignity, reflecting the community's pride and commitment to equality.</w:t>
      </w:r>
      <w:r/>
    </w:p>
    <w:p>
      <w:pPr>
        <w:pStyle w:val="ListNumber"/>
        <w:spacing w:line="240" w:lineRule="auto"/>
        <w:ind w:left="720"/>
      </w:pPr>
      <w:r/>
      <w:hyperlink r:id="rId11">
        <w:r>
          <w:rPr>
            <w:color w:val="0000EE"/>
            <w:u w:val="single"/>
          </w:rPr>
          <w:t>https://www.zeit.de/news/2024-08/10/13-000-menschen-demonstrieren-beim-csd-in-frankfurt</w:t>
        </w:r>
      </w:hyperlink>
      <w:r>
        <w:t xml:space="preserve"> - This report details the 2024 CSD in Frankfurt, where more than 13,000 people participated in a peaceful demonstration through the city centre. The event, held under the motto 'Wir sind extrem liebevoll' ('We are extremely loving'), aimed to promote the rights and visibility of the LGBTIQ+ community and to advocate for acceptance, diversity, and equality.</w:t>
      </w:r>
      <w:r/>
    </w:p>
    <w:p>
      <w:pPr>
        <w:pStyle w:val="ListNumber"/>
        <w:spacing w:line="240" w:lineRule="auto"/>
        <w:ind w:left="720"/>
      </w:pPr>
      <w:r/>
      <w:hyperlink r:id="rId10">
        <w:r>
          <w:rPr>
            <w:color w:val="0000EE"/>
            <w:u w:val="single"/>
          </w:rPr>
          <w:t>https://www.hessenschau.de/gesellschaft/csd-in-frankfurt-150000-menschen-zur-pride-erwartet-v1%2Ccsd-frankfurt-2025-100.html</w:t>
        </w:r>
      </w:hyperlink>
      <w:r>
        <w:t xml:space="preserve"> - The article discusses the expectations for the 2025 Christopher Street Day (CSD) in Frankfurt, anticipating 150,000 participants. The event aims to demonstrate for democracy and the acceptance of all people, advocating for the right to love whomever one chooses. A demonstration march is planned for Saturday, with a gathering at Römerberg at 11 a.m. before the march begins at 12:30 p.m.</w:t>
      </w:r>
      <w:r/>
    </w:p>
    <w:p>
      <w:pPr>
        <w:pStyle w:val="ListNumber"/>
        <w:spacing w:line="240" w:lineRule="auto"/>
        <w:ind w:left="720"/>
      </w:pPr>
      <w:r/>
      <w:hyperlink r:id="rId12">
        <w:r>
          <w:rPr>
            <w:color w:val="0000EE"/>
            <w:u w:val="single"/>
          </w:rPr>
          <w:t>https://www.deutschlandfunk.de/csd-teilnehmer-und-rechte-gegendemonstranten-treffen-in-wismar-und-halle-saale-aufeinander-friedlich-106.html</w:t>
        </w:r>
      </w:hyperlink>
      <w:r>
        <w:t xml:space="preserve"> - This article reports on various Christopher Street Day (CSD) events across Germany, including Frankfurt (Oder), where the parade took place peacefully. The CSD events aim to promote diversity and acceptance, with participants marching for equal rights and against discrimination.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op-marburg.de/hessen/grosse-csd-party-in-frankfurt-feiert-die-demokratie-NMQBQTDYSNW7ZLFSSRQQ6ZYW5I.html" TargetMode="External"/><Relationship Id="rId10" Type="http://schemas.openxmlformats.org/officeDocument/2006/relationships/hyperlink" Target="https://www.hessenschau.de/gesellschaft/csd-in-frankfurt-150000-menschen-zur-pride-erwartet-v1%2Ccsd-frankfurt-2025-100.html" TargetMode="External"/><Relationship Id="rId11" Type="http://schemas.openxmlformats.org/officeDocument/2006/relationships/hyperlink" Target="https://www.zeit.de/news/2024-08/10/13-000-menschen-demonstrieren-beim-csd-in-frankfurt" TargetMode="External"/><Relationship Id="rId12" Type="http://schemas.openxmlformats.org/officeDocument/2006/relationships/hyperlink" Target="https://www.deutschlandfunk.de/csd-teilnehmer-und-rechte-gegendemonstranten-treffen-in-wismar-und-halle-saale-aufeinander-friedlich-106.html" TargetMode="External"/><Relationship Id="rId13" Type="http://schemas.openxmlformats.org/officeDocument/2006/relationships/hyperlink" Target="https://www.ffh.de/nachrichten/top-meldungen/409313-extrem-liebevoll-13000-demonstrieren-beim-csd-in-frankfurt.html" TargetMode="External"/><Relationship Id="rId14" Type="http://schemas.openxmlformats.org/officeDocument/2006/relationships/hyperlink" Target="https://www.fr.de/frankfurt/extrem-stolz-und-extrem-liebevoll-93236547.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