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New Research Shows Why Lesbians Masturbate Less — And What It Means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Notice how sexual habits shift with intimacy: a new study finds lesbian women report lower solitary sexual desire and masturbate alone less often than straight women and gay men, a pattern researchers link to higher relationship satisfaction and different sexual scripts. Here's what that tells us about pleasure, shame and sexual norms.</w:t>
      </w:r>
      <w:r/>
      <w:r/>
    </w:p>
    <w:p>
      <w:pPr>
        <w:pStyle w:val="ListBullet"/>
        <w:spacing w:line="240" w:lineRule="auto"/>
        <w:ind w:left="720"/>
      </w:pPr>
      <w:r/>
      <w:r>
        <w:rPr>
          <w:b/>
        </w:rPr>
        <w:t>Key finding:</w:t>
      </w:r>
      <w:r>
        <w:t xml:space="preserve"> Lesbian women in a 1,500-person survey reported lower solitary sexual desire and less frequent masturbation than straight women and gay men.</w:t>
      </w:r>
      <w:r/>
    </w:p>
    <w:p>
      <w:pPr>
        <w:pStyle w:val="ListBullet"/>
        <w:spacing w:line="240" w:lineRule="auto"/>
        <w:ind w:left="720"/>
      </w:pPr>
      <w:r/>
      <w:r>
        <w:rPr>
          <w:b/>
        </w:rPr>
        <w:t>Possible reason:</w:t>
      </w:r>
      <w:r>
        <w:t xml:space="preserve"> </w:t>
      </w:r>
      <w:r>
        <w:rPr>
          <w:b/>
        </w:rPr>
        <w:t>higher relationship satisfaction</w:t>
      </w:r>
      <w:r>
        <w:t xml:space="preserve"> among lesbian couples may reduce the drive for solo sexual activity.</w:t>
      </w:r>
      <w:r/>
    </w:p>
    <w:p>
      <w:pPr>
        <w:pStyle w:val="ListBullet"/>
        <w:spacing w:line="240" w:lineRule="auto"/>
        <w:ind w:left="720"/>
      </w:pPr>
      <w:r/>
      <w:r>
        <w:rPr>
          <w:b/>
        </w:rPr>
        <w:t>Gender patterns:</w:t>
      </w:r>
      <w:r>
        <w:t xml:space="preserve"> Men overall showed higher solitary desire and more frequent masturbation, reflecting cultural socialisation around male sexual autonomy.</w:t>
      </w:r>
      <w:r/>
    </w:p>
    <w:p>
      <w:pPr>
        <w:pStyle w:val="ListBullet"/>
        <w:spacing w:line="240" w:lineRule="auto"/>
        <w:ind w:left="720"/>
      </w:pPr>
      <w:r/>
      <w:r>
        <w:rPr>
          <w:b/>
        </w:rPr>
        <w:t>Early exploration:</w:t>
      </w:r>
      <w:r>
        <w:t xml:space="preserve"> Both gay men and lesbian women tended to start masturbating at younger ages than straight peers, hinting at alternative sexual scripts and earlier self-discovery.</w:t>
      </w:r>
      <w:r/>
    </w:p>
    <w:p>
      <w:pPr>
        <w:pStyle w:val="ListBullet"/>
        <w:spacing w:line="240" w:lineRule="auto"/>
        <w:ind w:left="720"/>
      </w:pPr>
      <w:r/>
      <w:r>
        <w:rPr>
          <w:b/>
        </w:rPr>
        <w:t>Emotional cues:</w:t>
      </w:r>
      <w:r>
        <w:t xml:space="preserve"> Reported orgasm intensity and stigma varied by group , straight women described stronger solo orgasms, while lesbians reported less intense alone orgasms but more partnered satisfaction.</w:t>
      </w:r>
      <w:r/>
      <w:r/>
    </w:p>
    <w:p>
      <w:pPr>
        <w:pStyle w:val="Heading2"/>
      </w:pPr>
      <w:r>
        <w:t>What the study actually measured and why it matters</w:t>
      </w:r>
      <w:r/>
    </w:p>
    <w:p>
      <w:r/>
      <w:r>
        <w:t>The researchers at the University of Granada surveyed about 1,500 cisgender people to map masturbation across sexual orientation and gender, measuring age of first solo experience, frequency of solitary desire, orgasm intensity when alone, and feelings of shame or stigma. The method gives a fuller picture than simple “do you masturbate” polls, and that detail matters because sexual wellbeing is multifaceted. According to the university findings, differences in solo sex aren’t about morality or pathology , they’re patterns tied to relationships, social messages and lived experience.</w:t>
      </w:r>
      <w:r/>
    </w:p>
    <w:p>
      <w:pPr>
        <w:pStyle w:val="Heading2"/>
      </w:pPr>
      <w:r>
        <w:t>Relationship satisfaction may cut down on solo play</w:t>
      </w:r>
      <w:r/>
    </w:p>
    <w:p>
      <w:r/>
      <w:r>
        <w:t>One of the study’s clearest signals is that lesbian women reported higher relationship satisfaction on average, and that seems linked to less interest in solitary sexual desire. That doesn’t mean lesbians are less sexual, just that their needs may be met more often within partnerships. Psychology commentators have long pointed out that queer couples often renegotiate sexual scripts and communication, and that can translate into fewer reasons to reach for solo pleasure as a substitute.</w:t>
      </w:r>
      <w:r/>
    </w:p>
    <w:p>
      <w:pPr>
        <w:pStyle w:val="Heading2"/>
      </w:pPr>
      <w:r>
        <w:t>Why straight women reported stronger solo orgasms</w:t>
      </w:r>
      <w:r/>
    </w:p>
    <w:p>
      <w:r/>
      <w:r>
        <w:t>The survey showed straight women describing more intense orgasms when masturbating than lesbian women did. One explanation researchers mention is that straight women may rely on solo activity as a primary route to orgasm more often, whereas lesbians might have more success with partnered sex. Another layer is socialisation: women are typically taught to deprioritise their own pleasure, so solitary exploration can become a more focused, deliberate practice that yields potent results.</w:t>
      </w:r>
      <w:r/>
    </w:p>
    <w:p>
      <w:pPr>
        <w:pStyle w:val="Heading2"/>
      </w:pPr>
      <w:r>
        <w:t>Men, socialisation and solo sexual desire</w:t>
      </w:r>
      <w:r/>
    </w:p>
    <w:p>
      <w:r/>
      <w:r>
        <w:t>Gay men and straight men in the study reported higher solitary sexual desire and masturbated more frequently than women. Researchers link this to masculine socialisation that promotes sexual autonomy and prioritising personal pleasure. For gay men specifically, higher rates of solo desire may also reflect lower average relationship satisfaction compared with straight men, a finding other studies have noted. The result is a complex interplay of gender norms, access to satisfying partnerships and individual sexual habits.</w:t>
      </w:r>
      <w:r/>
    </w:p>
    <w:p>
      <w:pPr>
        <w:pStyle w:val="Heading2"/>
      </w:pPr>
      <w:r>
        <w:t>Early exploration: why sexual minorities start sooner</w:t>
      </w:r>
      <w:r/>
    </w:p>
    <w:p>
      <w:r/>
      <w:r>
        <w:t>Both gay men and lesbian women in the sample began masturbating at younger ages than their straight counterparts. The authors suggest that sexual minorities often step outside heteronormative scripts earlier, seeking out pleasurable knowledge and community sooner. That earlier self-exploration can be empowering, reducing shame and shaping sexual confidence, though it also depends on social context and safety.</w:t>
      </w:r>
      <w:r/>
    </w:p>
    <w:p>
      <w:pPr>
        <w:pStyle w:val="Heading2"/>
      </w:pPr>
      <w:r>
        <w:t>Practical takeaways for partners and individuals</w:t>
      </w:r>
      <w:r/>
    </w:p>
    <w:p>
      <w:r/>
      <w:r>
        <w:t>If you’re in a relationship and curious what this means for you: talk openly about sexual satisfaction rather than assuming solo habits indicate infidelity or dissatisfaction. If your partner masturbates frequently, it may reflect desire, stress relief, or simply habit. For individuals, know that starting solo sexual exploration earlier can build confidence, and that orgasm intensity varies widely for many reasons , technique, context, expectation and relationship dynamics all play roles. Above all, reduce shame: the study also looked at stigma and found it’s still a variable shaping how people experience and report solo sex.</w:t>
      </w:r>
      <w:r/>
    </w:p>
    <w:p>
      <w:r/>
      <w:r>
        <w:t>It’s a small shift in thinking that makes solo sex less of a moral question and more a signal about how we meet need, connect and unlearn scripts.</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[3]</w:t>
        </w:r>
      </w:hyperlink>
      <w:r>
        <w:t xml:space="preserve">- Paragraph 2: </w:t>
      </w:r>
      <w:hyperlink r:id="rId10">
        <w:r>
          <w:rPr>
            <w:color w:val="0000EE"/>
            <w:u w:val="single"/>
          </w:rPr>
          <w:t>[2]</w:t>
        </w:r>
      </w:hyperlink>
      <w:r>
        <w:t xml:space="preserve">, </w:t>
      </w:r>
      <w:hyperlink r:id="rId12">
        <w:r>
          <w:rPr>
            <w:color w:val="0000EE"/>
            <w:u w:val="single"/>
          </w:rPr>
          <w:t>[5]</w:t>
        </w:r>
      </w:hyperlink>
      <w:r>
        <w:t xml:space="preserve">- Paragraph 3: </w:t>
      </w:r>
      <w:hyperlink r:id="rId13">
        <w:r>
          <w:rPr>
            <w:color w:val="0000EE"/>
            <w:u w:val="single"/>
          </w:rPr>
          <w:t>[4]</w:t>
        </w:r>
      </w:hyperlink>
      <w:r>
        <w:t xml:space="preserve">, </w:t>
      </w:r>
      <w:hyperlink r:id="rId12">
        <w:r>
          <w:rPr>
            <w:color w:val="0000EE"/>
            <w:u w:val="single"/>
          </w:rPr>
          <w:t>[5]</w:t>
        </w:r>
      </w:hyperlink>
      <w:r>
        <w:t xml:space="preserve">- Paragraph 4: </w:t>
      </w:r>
      <w:hyperlink r:id="rId14">
        <w:r>
          <w:rPr>
            <w:color w:val="0000EE"/>
            <w:u w:val="single"/>
          </w:rPr>
          <w:t>[6]</w:t>
        </w:r>
      </w:hyperlink>
      <w:r>
        <w:t xml:space="preserve">, </w:t>
      </w:r>
      <w:hyperlink r:id="rId12">
        <w:r>
          <w:rPr>
            <w:color w:val="0000EE"/>
            <w:u w:val="single"/>
          </w:rPr>
          <w:t>[5]</w:t>
        </w:r>
      </w:hyperlink>
      <w:r>
        <w:t xml:space="preserve">- Paragraph 5: </w:t>
      </w:r>
      <w:hyperlink r:id="rId10">
        <w:r>
          <w:rPr>
            <w:color w:val="0000EE"/>
            <w:u w:val="single"/>
          </w:rPr>
          <w:t>[2]</w:t>
        </w:r>
      </w:hyperlink>
      <w:r>
        <w:t xml:space="preserve">, </w:t>
      </w:r>
      <w:hyperlink r:id="rId15">
        <w:r>
          <w:rPr>
            <w:color w:val="0000EE"/>
            <w:u w:val="single"/>
          </w:rPr>
          <w:t>[7]</w:t>
        </w:r>
      </w:hyperlink>
      <w:r>
        <w:t xml:space="preserve">- Paragraph 6: </w:t>
      </w:r>
      <w:hyperlink r:id="rId11">
        <w:r>
          <w:rPr>
            <w:color w:val="0000EE"/>
            <w:u w:val="single"/>
          </w:rPr>
          <w:t>[3]</w:t>
        </w:r>
      </w:hyperlink>
      <w:r>
        <w:t xml:space="preserve">, </w:t>
      </w:r>
      <w:hyperlink r:id="rId12">
        <w:r>
          <w:rPr>
            <w:color w:val="0000EE"/>
            <w:u w:val="single"/>
          </w:rPr>
          <w:t>[5]</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https://www.them.us/answers-and-advice/lesbians-solitary-sexual-activity-rates</w:t>
        </w:r>
      </w:hyperlink>
      <w:r>
        <w:t xml:space="preserve"> - Please view link - unable to able to access data</w:t>
      </w:r>
      <w:r/>
    </w:p>
    <w:p>
      <w:pPr>
        <w:pStyle w:val="ListNumber"/>
        <w:spacing w:line="240" w:lineRule="auto"/>
        <w:ind w:left="720"/>
      </w:pPr>
      <w:r/>
      <w:hyperlink r:id="rId10">
        <w:r>
          <w:rPr>
            <w:color w:val="0000EE"/>
            <w:u w:val="single"/>
          </w:rPr>
          <w:t>https://www.ugr.es/en/node/35655</w:t>
        </w:r>
      </w:hyperlink>
      <w:r>
        <w:t xml:space="preserve"> - A study by the University of Granada's Human Sexuality Laboratory examined the subjective experience of orgasm in both partnered and solo contexts. The findings revealed that orgasms during sexual intercourse were perceived as more intense in terms of emotional, sensory, and intimate aspects, whereas solo masturbation was considered more comforting. The research included heterosexual, bisexual, gay, and lesbian participants, providing a comprehensive understanding of orgasm experiences across different sexual orientations.</w:t>
      </w:r>
      <w:r/>
    </w:p>
    <w:p>
      <w:pPr>
        <w:pStyle w:val="ListNumber"/>
        <w:spacing w:line="240" w:lineRule="auto"/>
        <w:ind w:left="720"/>
      </w:pPr>
      <w:r/>
      <w:hyperlink r:id="rId11">
        <w:r>
          <w:rPr>
            <w:color w:val="0000EE"/>
            <w:u w:val="single"/>
          </w:rPr>
          <w:t>https://www.psychologytoday.com/us/blog/sex-esteem/202404/what-all-partners-can-learn-about-orgasms-from-queer-couples</w:t>
        </w:r>
      </w:hyperlink>
      <w:r>
        <w:t xml:space="preserve"> - A 2024 study published in the Journal of Social Psychological and Personality Science found that 86% of lesbian women usually or always experience orgasm during sex, compared to 65% of heterosexual women. This significant difference highlights the 'orgasm gap' between lesbian and heterosexual women, suggesting that sexual orientation plays a crucial role in orgasm frequency during partnered encounters.</w:t>
      </w:r>
      <w:r/>
    </w:p>
    <w:p>
      <w:pPr>
        <w:pStyle w:val="ListNumber"/>
        <w:spacing w:line="240" w:lineRule="auto"/>
        <w:ind w:left="720"/>
      </w:pPr>
      <w:r/>
      <w:hyperlink r:id="rId13">
        <w:r>
          <w:rPr>
            <w:color w:val="0000EE"/>
            <w:u w:val="single"/>
          </w:rPr>
          <w:t>https://www.psychologytoday.com/us/blog/the-third-wave/201602/why-do-lesbians-have-more-orgasms-than-straight-women</w:t>
        </w:r>
      </w:hyperlink>
      <w:r>
        <w:t xml:space="preserve"> - Research indicates that lesbian women experience orgasms more frequently than heterosexual women. A study surveying 6,151 women and men found that lesbian women had a mean orgasm occurrence rate of 74.4%, compared to 61.6% for heterosexual women. This suggests that sexual orientation influences orgasm frequency, with lesbians reporting higher rates during sexual encounters.</w:t>
      </w:r>
      <w:r/>
    </w:p>
    <w:p>
      <w:pPr>
        <w:pStyle w:val="ListNumber"/>
        <w:spacing w:line="240" w:lineRule="auto"/>
        <w:ind w:left="720"/>
      </w:pPr>
      <w:r/>
      <w:hyperlink r:id="rId12">
        <w:r>
          <w:rPr>
            <w:color w:val="0000EE"/>
            <w:u w:val="single"/>
          </w:rPr>
          <w:t>https://pubmed.ncbi.nlm.nih.gov/37372797/</w:t>
        </w:r>
      </w:hyperlink>
      <w:r>
        <w:t xml:space="preserve"> - A systematic review and meta-analysis encompassing 11 studies with 44,939 women found that lesbian women reported having orgasms during sexual relationships more frequently than heterosexual women. The odds ratio was 1.98, indicating a significantly higher likelihood of orgasm among lesbians. Additionally, the frequency of lesbians reporting 'no or rarely' having orgasms was significantly lower than that of heterosexual women, with an odds ratio of 0.55.</w:t>
      </w:r>
      <w:r/>
    </w:p>
    <w:p>
      <w:pPr>
        <w:pStyle w:val="ListNumber"/>
        <w:spacing w:line="240" w:lineRule="auto"/>
        <w:ind w:left="720"/>
      </w:pPr>
      <w:r/>
      <w:hyperlink r:id="rId14">
        <w:r>
          <w:rPr>
            <w:color w:val="0000EE"/>
            <w:u w:val="single"/>
          </w:rPr>
          <w:t>https://pubmed.ncbi.nlm.nih.gov/40177052/</w:t>
        </w:r>
      </w:hyperlink>
      <w:r>
        <w:t xml:space="preserve"> - A study published in 2025 examined the relationship between masturbation parameters and sexual arousal in young people engaged in same-sex relationships. The research, conducted by the University of Granada, aimed to understand how different aspects of masturbation relate to sexual arousal among individuals in same-sex relationships, providing insights into sexual behaviors and satisfaction within this demographic.</w:t>
      </w:r>
      <w:r/>
    </w:p>
    <w:p>
      <w:pPr>
        <w:pStyle w:val="ListNumber"/>
        <w:spacing w:line="240" w:lineRule="auto"/>
        <w:ind w:left="720"/>
      </w:pPr>
      <w:r/>
      <w:hyperlink r:id="rId15">
        <w:r>
          <w:rPr>
            <w:color w:val="0000EE"/>
            <w:u w:val="single"/>
          </w:rPr>
          <w:t>https://pubmed.ncbi.nlm.nih.gov/35935426/</w:t>
        </w:r>
      </w:hyperlink>
      <w:r>
        <w:t xml:space="preserve"> - A 2022 study investigated the relationship between masturbation parameters and orgasm satisfaction in sexual relationships, highlighting differences between men and women. The research, conducted by the University of Granada, aimed to understand how various aspects of masturbation influence orgasm satisfaction, providing insights into sexual behaviors and satisfaction within heterosexual and same-sex relationships.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them.us/answers-and-advice/lesbians-solitary-sexual-activity-rates" TargetMode="External"/><Relationship Id="rId10" Type="http://schemas.openxmlformats.org/officeDocument/2006/relationships/hyperlink" Target="https://www.ugr.es/en/node/35655" TargetMode="External"/><Relationship Id="rId11" Type="http://schemas.openxmlformats.org/officeDocument/2006/relationships/hyperlink" Target="https://www.psychologytoday.com/us/blog/sex-esteem/202404/what-all-partners-can-learn-about-orgasms-from-queer-couples" TargetMode="External"/><Relationship Id="rId12" Type="http://schemas.openxmlformats.org/officeDocument/2006/relationships/hyperlink" Target="https://pubmed.ncbi.nlm.nih.gov/37372797/" TargetMode="External"/><Relationship Id="rId13" Type="http://schemas.openxmlformats.org/officeDocument/2006/relationships/hyperlink" Target="https://www.psychologytoday.com/us/blog/the-third-wave/201602/why-do-lesbians-have-more-orgasms-than-straight-women" TargetMode="External"/><Relationship Id="rId14" Type="http://schemas.openxmlformats.org/officeDocument/2006/relationships/hyperlink" Target="https://pubmed.ncbi.nlm.nih.gov/40177052/" TargetMode="External"/><Relationship Id="rId15" Type="http://schemas.openxmlformats.org/officeDocument/2006/relationships/hyperlink" Target="https://pubmed.ncbi.nlm.nih.gov/3593542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