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San Francisco Trans March Demands: Safety, Accountability and Civic Traffic Control</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Organisers are pushing back after a chaotic Pride Weekend , dozens rallied at City Hall as trans leaders presented clear demands to Mayor Daniel Lurie, calling for dropped charges, community-led safety funding and civilian-managed street closures to prevent cars from driving into marches. This matters because it ties public safety to trust, history and the coming election.</w:t>
      </w:r>
      <w:r/>
    </w:p>
    <w:p>
      <w:r/>
      <w:r>
        <w:t>Essential Takeaways</w:t>
      </w:r>
      <w:r/>
      <w:r/>
    </w:p>
    <w:p>
      <w:pPr>
        <w:pStyle w:val="ListBullet"/>
        <w:spacing w:line="240" w:lineRule="auto"/>
        <w:ind w:left="720"/>
      </w:pPr>
      <w:r/>
      <w:r>
        <w:rPr>
          <w:b/>
        </w:rPr>
        <w:t>Immediate demand:</w:t>
      </w:r>
      <w:r>
        <w:t xml:space="preserve"> Organisers want all charges against Trans March participants dropped, arguing prosecutions followed an overly militarised police response.</w:t>
      </w:r>
      <w:r/>
    </w:p>
    <w:p>
      <w:pPr>
        <w:pStyle w:val="ListBullet"/>
        <w:spacing w:line="240" w:lineRule="auto"/>
        <w:ind w:left="720"/>
      </w:pPr>
      <w:r/>
      <w:r>
        <w:rPr>
          <w:b/>
        </w:rPr>
        <w:t>Community safety emphasis:</w:t>
      </w:r>
      <w:r>
        <w:t xml:space="preserve"> The coalition calls for investment in community-led safety programs instead of expanded policing, noting services cut in recent budgets.</w:t>
      </w:r>
      <w:r/>
    </w:p>
    <w:p>
      <w:pPr>
        <w:pStyle w:val="ListBullet"/>
        <w:spacing w:line="240" w:lineRule="auto"/>
        <w:ind w:left="720"/>
      </w:pPr>
      <w:r/>
      <w:r>
        <w:rPr>
          <w:b/>
        </w:rPr>
        <w:t>Traffic control fix:</w:t>
      </w:r>
      <w:r>
        <w:t xml:space="preserve"> They want SFMTA to fully close Market Street and hand traffic management to civilian teams during marches.</w:t>
      </w:r>
      <w:r/>
    </w:p>
    <w:p>
      <w:pPr>
        <w:pStyle w:val="ListBullet"/>
        <w:spacing w:line="240" w:lineRule="auto"/>
        <w:ind w:left="720"/>
      </w:pPr>
      <w:r/>
      <w:r>
        <w:rPr>
          <w:b/>
        </w:rPr>
        <w:t>Historical sting:</w:t>
      </w:r>
      <w:r>
        <w:t xml:space="preserve"> Arrests and heavy-handed tactics struck a nerve at Compton’s Cafeteria site, a touchstone of trans resistance.</w:t>
      </w:r>
      <w:r/>
    </w:p>
    <w:p>
      <w:pPr>
        <w:pStyle w:val="ListBullet"/>
        <w:spacing w:line="240" w:lineRule="auto"/>
        <w:ind w:left="720"/>
      </w:pPr>
      <w:r/>
      <w:r>
        <w:rPr>
          <w:b/>
        </w:rPr>
        <w:t>Escalation promise:</w:t>
      </w:r>
      <w:r>
        <w:t xml:space="preserve"> Leaders warned they will keep pressure through rallies and election-year political accountability if demands aren’t met.</w:t>
      </w:r>
      <w:r/>
      <w:r/>
    </w:p>
    <w:p>
      <w:pPr>
        <w:pStyle w:val="Heading2"/>
      </w:pPr>
      <w:r>
        <w:t>What happened on the steps of City Hall , and why the mood was fierce</w:t>
      </w:r>
      <w:r/>
    </w:p>
    <w:p>
      <w:r/>
      <w:r>
        <w:t>Dozens gathered in bright heat and tense purpose, chanting and testifying about a march that, for many, stopped being a celebration and became a risk. According to reporting in local outlets, organisers described police in riot gear confronting and pushing people to the ground while some officers drove squad cars into crowds, creating fear and panic. The visceral detail of people being pushed and, in at least one account, a legal liaison shoved against concrete made the anger feel immediate and personal. Community leaders say this wasn’t an isolated friction point but a symptom of long-standing mistrust, and they came to City Hall to demand concrete change rather than apologies.</w:t>
      </w:r>
      <w:r/>
    </w:p>
    <w:p>
      <w:pPr>
        <w:pStyle w:val="Heading2"/>
      </w:pPr>
      <w:r>
        <w:t>The demands: drop the charges and invest in community safety</w:t>
      </w:r>
      <w:r/>
    </w:p>
    <w:p>
      <w:r/>
      <w:r>
        <w:t>Organisers presented a three-part list to the mayor’s office: drop all charges related to the Trans March, shift funding from policing to community-based safety, and replace police-managed traffic control with civilian-run closures. They argue prosecutions and surveillance technologies do nothing to make people safer, and that recent budget choices prioritised militarised tools over services that actually help working-class trans and queer residents. The ask is blunt and practical: invest in trained community responders, harm-reduction teams and sustained funding rather than helmets and batons.</w:t>
      </w:r>
      <w:r/>
    </w:p>
    <w:p>
      <w:pPr>
        <w:pStyle w:val="Heading2"/>
      </w:pPr>
      <w:r>
        <w:t>Cars, intersections and a fix that could’ve prevented panic</w:t>
      </w:r>
      <w:r/>
    </w:p>
    <w:p>
      <w:r/>
      <w:r>
        <w:t>One thread that organisers kept returning to was the danger posed by vehicles driving into or through march lines. Speakers said SFMTA and police did not step up to close Market Street intersections, forcing the crowd to self-secure perimeters. The demand to mobilise SFMTA for full street closures and to have civilian traffic teams work with organisers is specific and fixable , it’s about blocking risks before they become crises. If the city adopts this, marches could feel calmer, less confrontational and safer for families, elders and people in fragile moments.</w:t>
      </w:r>
      <w:r/>
    </w:p>
    <w:p>
      <w:pPr>
        <w:pStyle w:val="Heading2"/>
      </w:pPr>
      <w:r>
        <w:t>The politics: budget battles, protests and an election-year warning</w:t>
      </w:r>
      <w:r/>
    </w:p>
    <w:p>
      <w:r/>
      <w:r>
        <w:t>Speakers linked recent victories , the reinstatement of funds cut from queer and trans programmes , with the tense response from state actors in the days that followed. Activists said the shows of force looked like a reaction to organisers’ successful budget push, and that political leaders now face choices in an election year. Organisers vowed to escalate if the mayor won’t meet demands, promising to attend every press conference, ribbon cutting and campaign rally to hold officials publicly accountable. It’s a strategy aimed at turning civic theatre into leverage.</w:t>
      </w:r>
      <w:r/>
    </w:p>
    <w:p>
      <w:pPr>
        <w:pStyle w:val="Heading2"/>
      </w:pPr>
      <w:r>
        <w:t>Memory and mobilisation: Compton’s Cafeteria and the vow to keep fighting</w:t>
      </w:r>
      <w:r/>
    </w:p>
    <w:p>
      <w:r/>
      <w:r>
        <w:t>The location of some arrests near Compton’s Cafeteria, where trans people famously resisted police brutality in 1966, gave the week’s events an extra charge. That history underlines why many speakers framed the current moment as more than protest theatre , it’s about survival and dignity. After the meeting with city officials, organisers said the demands were received but not accepted, and they announced another rally in July. The mood was defiant but organised: they’re asking allies to follow Trans March channels and show up.</w:t>
      </w:r>
      <w:r/>
    </w:p>
    <w:p>
      <w:r/>
      <w:r>
        <w:t>It's a small change that could make every march feel safer: keep pressure on city leaders until community safety plans replace riot gear.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w:t>
      </w:r>
      <w:hyperlink r:id="rId12">
        <w:r>
          <w:rPr>
            <w:color w:val="0000EE"/>
            <w:u w:val="single"/>
          </w:rPr>
          <w:t>[5]</w:t>
        </w:r>
      </w:hyperlink>
      <w:r>
        <w:t xml:space="preserve">- Paragraph 3: </w:t>
      </w:r>
      <w:hyperlink r:id="rId11">
        <w:r>
          <w:rPr>
            <w:color w:val="0000EE"/>
            <w:u w:val="single"/>
          </w:rPr>
          <w:t>[3]</w:t>
        </w:r>
      </w:hyperlink>
      <w:r>
        <w:t xml:space="preserve">, </w:t>
      </w:r>
      <w:hyperlink r:id="rId13">
        <w:r>
          <w:rPr>
            <w:color w:val="0000EE"/>
            <w:u w:val="single"/>
          </w:rPr>
          <w:t>[6]</w:t>
        </w:r>
      </w:hyperlink>
      <w:r>
        <w:t xml:space="preserve">- Paragraph 4: </w:t>
      </w:r>
      <w:hyperlink r:id="rId10">
        <w:r>
          <w:rPr>
            <w:color w:val="0000EE"/>
            <w:u w:val="single"/>
          </w:rPr>
          <w:t>[2]</w:t>
        </w:r>
      </w:hyperlink>
      <w:r>
        <w:t xml:space="preserve">, </w:t>
      </w:r>
      <w:hyperlink r:id="rId14">
        <w:r>
          <w:rPr>
            <w:color w:val="0000EE"/>
            <w:u w:val="single"/>
          </w:rPr>
          <w:t>[4]</w:t>
        </w:r>
      </w:hyperlink>
      <w:r>
        <w:t xml:space="preserve">- Paragraph 5: </w:t>
      </w:r>
      <w:hyperlink r:id="rId10">
        <w:r>
          <w:rPr>
            <w:color w:val="0000EE"/>
            <w:u w:val="single"/>
          </w:rPr>
          <w:t>[2]</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https://48hills.org/2026/07/after-police-violence-over-pride-weekend-trans-leaders-deliver-demands-to-lurie/</w:t>
        </w:r>
      </w:hyperlink>
      <w:r>
        <w:t xml:space="preserve"> - Please view link - unable to able to access data</w:t>
      </w:r>
      <w:r/>
    </w:p>
    <w:p>
      <w:pPr>
        <w:pStyle w:val="ListNumber"/>
        <w:spacing w:line="240" w:lineRule="auto"/>
        <w:ind w:left="720"/>
      </w:pPr>
      <w:r/>
      <w:hyperlink r:id="rId10">
        <w:r>
          <w:rPr>
            <w:color w:val="0000EE"/>
            <w:u w:val="single"/>
          </w:rPr>
          <w:t>https://www.sfchronicle.com/sf/article/trans-march-arrests-charges-lurie-meeting-22343464.php</w:t>
        </w:r>
      </w:hyperlink>
      <w:r>
        <w:t xml:space="preserve"> - Organisers of the San Francisco Trans March met with Mayor Daniel Lurie and other city leaders to discuss a clash between demonstrators and police that led to four arrests and criminal charges. The organisers condemned the police response and called the charges overly harsh. They presented demands for safety measures and support from the city. While organisers left without a commitment from the mayor on their key demands, they plan to continue meeting. A rally outside City Hall supported both the organisers and the four people charged.</w:t>
      </w:r>
      <w:r/>
    </w:p>
    <w:p>
      <w:pPr>
        <w:pStyle w:val="ListNumber"/>
        <w:spacing w:line="240" w:lineRule="auto"/>
        <w:ind w:left="720"/>
      </w:pPr>
      <w:r/>
      <w:hyperlink r:id="rId11">
        <w:r>
          <w:rPr>
            <w:color w:val="0000EE"/>
            <w:u w:val="single"/>
          </w:rPr>
          <w:t>https://missionlocal.org/2026/07/san-francisco-trans-march-organizers-daniel-lurie-pride-arrests/</w:t>
        </w:r>
      </w:hyperlink>
      <w:r>
        <w:t xml:space="preserve"> - Trans March organisers met with Mayor Daniel Lurie to present a letter of demands regarding incidents of policing and the arrest of five people at their event during Pride weekend. The mayor's office was described as receptive, though no official commitments were issued. The letter and meeting came in response to police presence and arrests at the Trans March on June 26. Police arrested five people as the march neared its end at Turk and Taylor streets, the site of the historic Compton’s Cafeteria Riots.</w:t>
      </w:r>
      <w:r/>
    </w:p>
    <w:p>
      <w:pPr>
        <w:pStyle w:val="ListNumber"/>
        <w:spacing w:line="240" w:lineRule="auto"/>
        <w:ind w:left="720"/>
      </w:pPr>
      <w:r/>
      <w:hyperlink r:id="rId14">
        <w:r>
          <w:rPr>
            <w:color w:val="0000EE"/>
            <w:u w:val="single"/>
          </w:rPr>
          <w:t>https://www.sfchronicle.com/crime/article/pride-weekend-arrests-22325162.php</w:t>
        </w:r>
      </w:hyperlink>
      <w:r>
        <w:t xml:space="preserve"> - San Francisco police arrested 20 people at an unauthorized street party in SoMa over Pride weekend. The arrests followed other police skirmishes between partygoers and marchers from pride celebrations over the weekend. At the Trans March in the Tenderloin the day before, five people were arrested for vandalism. Police said that at about 11 p.m., 300 people at an unpermitted block party on the 100 block of Kissling Street led them to call in more officers. They ordered them to disperse and ordered the DJ to leave.</w:t>
      </w:r>
      <w:r/>
    </w:p>
    <w:p>
      <w:pPr>
        <w:pStyle w:val="ListNumber"/>
        <w:spacing w:line="240" w:lineRule="auto"/>
        <w:ind w:left="720"/>
      </w:pPr>
      <w:r/>
      <w:hyperlink r:id="rId12">
        <w:r>
          <w:rPr>
            <w:color w:val="0000EE"/>
            <w:u w:val="single"/>
          </w:rPr>
          <w:t>https://www.cbsnews.com/sanfrancisco/news/san-francisco-pride-weekend-violence-vandalism-charges/</w:t>
        </w:r>
      </w:hyperlink>
      <w:r>
        <w:t xml:space="preserve"> - Violence at San Francisco Pride events over the weekend led to charges against six suspects, District Attorney Brooke Jenkins announced. Jenkins held a press conference to announce the charges and provide updates on what her office says were three high-profile incidents that happened near Pride events: a shooting on Saturday, a stabbing on Sunday, and vandalism incidents during the Trans March on Friday. A suspect, identified as 19-year-old Jules Reeves, was arrested in the shooting in a crowded area of Leavenworth and McAllister streets that left one person wounded.</w:t>
      </w:r>
      <w:r/>
    </w:p>
    <w:p>
      <w:pPr>
        <w:pStyle w:val="ListNumber"/>
        <w:spacing w:line="240" w:lineRule="auto"/>
        <w:ind w:left="720"/>
      </w:pPr>
      <w:r/>
      <w:hyperlink r:id="rId13">
        <w:r>
          <w:rPr>
            <w:color w:val="0000EE"/>
            <w:u w:val="single"/>
          </w:rPr>
          <w:t>https://www.kalw.org/bay-area-news/2026/06/30/supervisor-fielder-seeks-answers-about-police-response-on-pride-weekend</w:t>
        </w:r>
      </w:hyperlink>
      <w:r>
        <w:t xml:space="preserve"> - Supervisor Fielder sent a 'letter of inquiry' to San Francisco Mayor Daniel Lurie, Police Chief Derrick Lew, and Controller Greg Wagner, asking for more information about arrests made at the Trans March on Friday and the Stud Alley party on Saturday. The letter asks more than 20 questions, including whether the police department tried any de-escalation strategies before making arrests, why officers were deployed in full tactical gear, and how much money the city spent responding to the incidents.</w:t>
      </w:r>
      <w:r/>
    </w:p>
    <w:p>
      <w:pPr>
        <w:pStyle w:val="ListNumber"/>
        <w:spacing w:line="240" w:lineRule="auto"/>
        <w:ind w:left="720"/>
      </w:pPr>
      <w:r/>
      <w:hyperlink r:id="rId15">
        <w:r>
          <w:rPr>
            <w:color w:val="0000EE"/>
            <w:u w:val="single"/>
          </w:rPr>
          <w:t>https://dsasf.org/dsa-sf-statement-on-police-violence-directed-at-the-lgbtqia-community-over-pride-weekend/</w:t>
        </w:r>
      </w:hyperlink>
      <w:r>
        <w:t xml:space="preserve"> - DSA SF unequivocally condemns the police violence directed at fellow San Franciscans in the LGBTQIA+ community during Pride weekend. Thousands gathered for San Francisco’s Trans March to celebrate trans joy and stand in defense of trans lives amid escalating attacks on communities locally and nationwide. The march was met with police violence as San Francisco Police Department officers rushed into the crowd, assaulted participants, and carried out arrests, turning a celebration of liberation into a stark reminder of ongoing state repression.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48hills.org/2026/07/after-police-violence-over-pride-weekend-trans-leaders-deliver-demands-to-lurie/" TargetMode="External"/><Relationship Id="rId10" Type="http://schemas.openxmlformats.org/officeDocument/2006/relationships/hyperlink" Target="https://www.sfchronicle.com/sf/article/trans-march-arrests-charges-lurie-meeting-22343464.php" TargetMode="External"/><Relationship Id="rId11" Type="http://schemas.openxmlformats.org/officeDocument/2006/relationships/hyperlink" Target="https://missionlocal.org/2026/07/san-francisco-trans-march-organizers-daniel-lurie-pride-arrests/" TargetMode="External"/><Relationship Id="rId12" Type="http://schemas.openxmlformats.org/officeDocument/2006/relationships/hyperlink" Target="https://www.cbsnews.com/sanfrancisco/news/san-francisco-pride-weekend-violence-vandalism-charges/" TargetMode="External"/><Relationship Id="rId13" Type="http://schemas.openxmlformats.org/officeDocument/2006/relationships/hyperlink" Target="https://www.kalw.org/bay-area-news/2026/06/30/supervisor-fielder-seeks-answers-about-police-response-on-pride-weekend" TargetMode="External"/><Relationship Id="rId14" Type="http://schemas.openxmlformats.org/officeDocument/2006/relationships/hyperlink" Target="https://www.sfchronicle.com/crime/article/pride-weekend-arrests-22325162.php" TargetMode="External"/><Relationship Id="rId15" Type="http://schemas.openxmlformats.org/officeDocument/2006/relationships/hyperlink" Target="https://dsasf.org/dsa-sf-statement-on-police-violence-directed-at-the-lgbtqia-community-over-pride-weeken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