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Night Responses for Sports Teams Facing Backlash Today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 how leagues, teams and fans are navigating Pride Nights , who’s pushing back, why it matters, and practical steps sporting organisations can take to keep inclusion alive amid rising controversy.</w:t>
      </w:r>
      <w:r/>
    </w:p>
    <w:p>
      <w:r/>
      <w:r>
        <w:t>Essential Takeaways</w:t>
      </w:r>
      <w:r/>
      <w:r/>
    </w:p>
    <w:p>
      <w:pPr>
        <w:pStyle w:val="ListBullet"/>
        <w:spacing w:line="240" w:lineRule="auto"/>
        <w:ind w:left="720"/>
      </w:pPr>
      <w:r/>
      <w:r>
        <w:rPr>
          <w:b/>
        </w:rPr>
        <w:t>Long history:</w:t>
      </w:r>
      <w:r>
        <w:t xml:space="preserve"> Pride-themed events in pro sports date back to the 1990s and were meant to welcome LGBTQ+ fans into stadiums and arenas.</w:t>
      </w:r>
      <w:r/>
    </w:p>
    <w:p>
      <w:pPr>
        <w:pStyle w:val="ListBullet"/>
        <w:spacing w:line="240" w:lineRule="auto"/>
        <w:ind w:left="720"/>
      </w:pPr>
      <w:r/>
      <w:r>
        <w:rPr>
          <w:b/>
        </w:rPr>
        <w:t>Recent flashpoint:</w:t>
      </w:r>
      <w:r>
        <w:t xml:space="preserve"> A group of San Francisco Giants pitchers writing Bible verses on Pride caps has reignited debate and drawn national attention.</w:t>
      </w:r>
      <w:r/>
    </w:p>
    <w:p>
      <w:pPr>
        <w:pStyle w:val="ListBullet"/>
        <w:spacing w:line="240" w:lineRule="auto"/>
        <w:ind w:left="720"/>
      </w:pPr>
      <w:r/>
      <w:r>
        <w:rPr>
          <w:b/>
        </w:rPr>
        <w:t>No forced uniformity:</w:t>
      </w:r>
      <w:r>
        <w:t xml:space="preserve"> Leagues generally don’t compel players to wear Pride gear, but rules about uniform messages complicate protests.</w:t>
      </w:r>
      <w:r/>
    </w:p>
    <w:p>
      <w:pPr>
        <w:pStyle w:val="ListBullet"/>
        <w:spacing w:line="240" w:lineRule="auto"/>
        <w:ind w:left="720"/>
      </w:pPr>
      <w:r/>
      <w:r>
        <w:rPr>
          <w:b/>
        </w:rPr>
        <w:t>Policy tension:</w:t>
      </w:r>
      <w:r>
        <w:t xml:space="preserve"> Some leagues earlier banned specialty jerseys or expressions, then reversed course after player and public pressure.</w:t>
      </w:r>
      <w:r/>
    </w:p>
    <w:p>
      <w:pPr>
        <w:pStyle w:val="ListBullet"/>
        <w:spacing w:line="240" w:lineRule="auto"/>
        <w:ind w:left="720"/>
      </w:pPr>
      <w:r/>
      <w:r>
        <w:rPr>
          <w:b/>
        </w:rPr>
        <w:t>Practical path:</w:t>
      </w:r>
      <w:r>
        <w:t xml:space="preserve"> Scaling back Pride programming risks undoing decades of progress; clear, consistent policies and education can reduce conflict.</w:t>
      </w:r>
      <w:r/>
      <w:r/>
    </w:p>
    <w:p>
      <w:pPr>
        <w:pStyle w:val="Heading2"/>
      </w:pPr>
      <w:r>
        <w:t>Why a Pride cap became a national news story</w:t>
      </w:r>
      <w:r/>
    </w:p>
    <w:p>
      <w:r/>
      <w:r>
        <w:t>A simple rainbow-accented hat turned into a headline because a handful of players chose to write Bible verses on it during a Pride Night. It’s a tactile image , the bright colours of Pride intercepted by black ink , and images travel fast in sports culture. According to reporting in major outlets, the episode prompted league warnings and even a Department of Justice inquiry, which pushed the story beyond the ballpark into national conversation. For fans it felt personal; for organisations it felt urgent.</w:t>
      </w:r>
      <w:r/>
    </w:p>
    <w:p>
      <w:pPr>
        <w:pStyle w:val="Heading2"/>
      </w:pPr>
      <w:r>
        <w:t>How Pride Nights grew into mainstream sport ritual</w:t>
      </w:r>
      <w:r/>
    </w:p>
    <w:p>
      <w:r/>
      <w:r>
        <w:t>Pride nights didn’t appear overnight. Early efforts, like the Giants’ 1994 HIV/AIDS awareness day and the Dodgers’ 2000 outreach after a reported ejection for a same-sex kiss, seeded the idea that teams could use a game night to signal welcome. By the 2010s leagues such as the WNBA and NBA were running formal Pride initiatives and even marching in parades. That historical arc matters: these events are less about a single game and more about three decades of relationship-building with LGBTQ+ communities.</w:t>
      </w:r>
      <w:r/>
    </w:p>
    <w:p>
      <w:pPr>
        <w:pStyle w:val="Heading2"/>
      </w:pPr>
      <w:r>
        <w:t>Where the backlash is coming from , and why it’s sticky</w:t>
      </w:r>
      <w:r/>
    </w:p>
    <w:p>
      <w:r/>
      <w:r>
        <w:t>Pushback against Pride Nights is not new, but it’s becoming louder and more organised. Conservative commentators and some politicians have framed incidents as conflicts between religious expression and league rules, mobilising culture‑war narratives that get attention even if only a small number of athletes are involved. Journalists and analysts note that moments like these function as symbolic battlegrounds and can be amplified well beyond sport, which is why teams suddenly find themselves navigating far more than a marketing choice.</w:t>
      </w:r>
      <w:r/>
    </w:p>
    <w:p>
      <w:pPr>
        <w:pStyle w:val="Heading2"/>
      </w:pPr>
      <w:r>
        <w:t>What leagues have tried , bans, rollbacks and reversals</w:t>
      </w:r>
      <w:r/>
    </w:p>
    <w:p>
      <w:r/>
      <w:r>
        <w:t>Leagues have experimented with different approaches. The NHL at one point banned specialty jerseys and stick tape after player objections, then partially reversed that decision under pressure. MLB enforces rules on written messages on hats and uniforms, which has complicated how teams respond when players use religious texts as protest. These policy moves show leagues treading a fine line: enforcing uniform standards while protecting players’ rights and managing public perception.</w:t>
      </w:r>
      <w:r/>
    </w:p>
    <w:p>
      <w:pPr>
        <w:pStyle w:val="Heading2"/>
      </w:pPr>
      <w:r>
        <w:t>Practical advice for teams and organisers today</w:t>
      </w:r>
      <w:r/>
    </w:p>
    <w:p>
      <w:r/>
      <w:r>
        <w:t>Teams can avoid the worst outcomes by being proactive. First, make policies clear and published , what’s required, what’s optional, and what crosses a line in terms of messaging. Second, invest in education: short workshops or player briefings explaining the history and purpose of Pride programming reduce surprise and resentment. Third, offer opt-outs in a way that doesn’t erase the event: if a player declines to wear a piece of gear, have a simple, respectful alternative rather than punitive measures. Finally, keep Pride Nights visible beyond a single item of uniform , community events, panels, and partnerships reinforce intent.</w:t>
      </w:r>
      <w:r/>
    </w:p>
    <w:p>
      <w:pPr>
        <w:pStyle w:val="Heading2"/>
      </w:pPr>
      <w:r>
        <w:t>Why scaling back Pride programming would be a mistake</w:t>
      </w:r>
      <w:r/>
    </w:p>
    <w:p>
      <w:r/>
      <w:r>
        <w:t>Pulling back on Pride Nights would be an easy concession to controversy but a poor long-term strategy. These events reflect sustained efforts to make sports welcoming, from HIV/AIDS outreach in the 1990s to today’s public-facing campaigns. Reducing visible support because a minority objects hands symbolic ground to those pushing intolerance. Instead, sports organisations should treat these moments as reminders to double down on dialogue, not retreat.</w:t>
      </w:r>
      <w:r/>
    </w:p>
    <w:p>
      <w:r/>
      <w:r>
        <w:t>It’s a small change in policy and tone that can help keep stadiums and arenas more welcoming for everyone.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3">
        <w:r>
          <w:rPr>
            <w:color w:val="0000EE"/>
            <w:u w:val="single"/>
          </w:rPr>
          <w:t>[7]</w:t>
        </w:r>
      </w:hyperlink>
      <w:r>
        <w:t xml:space="preserve">- Paragraph 4: </w:t>
      </w:r>
      <w:hyperlink r:id="rId14">
        <w:r>
          <w:rPr>
            <w:color w:val="0000EE"/>
            <w:u w:val="single"/>
          </w:rPr>
          <w:t>[3]</w:t>
        </w:r>
      </w:hyperlink>
      <w:r>
        <w:t xml:space="preserve">, </w:t>
      </w:r>
      <w:hyperlink r:id="rId15">
        <w:r>
          <w:rPr>
            <w:color w:val="0000EE"/>
            <w:u w:val="single"/>
          </w:rPr>
          <w:t>[5]</w:t>
        </w:r>
      </w:hyperlink>
      <w:r>
        <w:t xml:space="preserve">- Paragraph 5: </w:t>
      </w:r>
      <w:hyperlink r:id="rId12">
        <w:r>
          <w:rPr>
            <w:color w:val="0000EE"/>
            <w:u w:val="single"/>
          </w:rPr>
          <w:t>[6]</w:t>
        </w:r>
      </w:hyperlink>
      <w:r>
        <w:t xml:space="preserve">, </w:t>
      </w:r>
      <w:hyperlink r:id="rId10">
        <w:r>
          <w:rPr>
            <w:color w:val="0000EE"/>
            <w:u w:val="single"/>
          </w:rPr>
          <w:t>[2]</w:t>
        </w:r>
      </w:hyperlink>
      <w:r>
        <w:t xml:space="preserve">- Paragraph 6: </w:t>
      </w:r>
      <w:hyperlink r:id="rId9">
        <w:r>
          <w:rPr>
            <w:color w:val="0000EE"/>
            <w:u w:val="single"/>
          </w:rPr>
          <w:t>[1]</w:t>
        </w:r>
      </w:hyperlink>
      <w:r>
        <w:t xml:space="preserve">, </w:t>
      </w:r>
      <w:hyperlink r:id="rId14">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https://newpittsburghcourier.com/2026/07/14/pride-nights-built-lgbtq-inclusion-in-pro-sports-over-three-decades-that-progress-is-now-under-pressure/</w:t>
        </w:r>
      </w:hyperlink>
      <w:r>
        <w:t xml:space="preserve"> - Please view link - unable to able to access data</w:t>
      </w:r>
      <w:r/>
    </w:p>
    <w:p>
      <w:pPr>
        <w:pStyle w:val="ListNumber"/>
        <w:spacing w:line="240" w:lineRule="auto"/>
        <w:ind w:left="720"/>
      </w:pPr>
      <w:r/>
      <w:hyperlink r:id="rId10">
        <w:r>
          <w:rPr>
            <w:color w:val="0000EE"/>
            <w:u w:val="single"/>
          </w:rPr>
          <w:t>https://www.sportsbusinessjournal.com/Articles/2026/06/15/sf-giants-players-add-bible-verses-to-pride-night-hats/</w:t>
        </w:r>
      </w:hyperlink>
      <w:r>
        <w:t xml:space="preserve"> - In June 2026, several San Francisco Giants pitchers inscribed Bible verses on their Pride Night hats, leading to controversy. MLB issued warnings to the players for violating uniform policies, emphasizing that the issue was not with the content but with the alteration of official attire. This incident sparked debates over freedom of expression and the role of religious symbols in sports events.</w:t>
      </w:r>
      <w:r/>
    </w:p>
    <w:p>
      <w:pPr>
        <w:pStyle w:val="ListNumber"/>
        <w:spacing w:line="240" w:lineRule="auto"/>
        <w:ind w:left="720"/>
      </w:pPr>
      <w:r/>
      <w:hyperlink r:id="rId14">
        <w:r>
          <w:rPr>
            <w:color w:val="0000EE"/>
            <w:u w:val="single"/>
          </w:rPr>
          <w:t>https://www.outsports.com/2026/6/15/24136606/san-francisco-giants-pride-night-cap-bible-verse-mlb-response/</w:t>
        </w:r>
      </w:hyperlink>
      <w:r>
        <w:t xml:space="preserve"> - Following the San Francisco Giants pitchers' addition of Bible verses to their Pride Night caps, MLB warned the players for violating uniform regulations. The league clarified that the warnings were not related to the content of the messages but to the alteration of official uniforms, highlighting the importance of adhering to established dress codes in professional sports.</w:t>
      </w:r>
      <w:r/>
    </w:p>
    <w:p>
      <w:pPr>
        <w:pStyle w:val="ListNumber"/>
        <w:spacing w:line="240" w:lineRule="auto"/>
        <w:ind w:left="720"/>
      </w:pPr>
      <w:r/>
      <w:hyperlink r:id="rId11">
        <w:r>
          <w:rPr>
            <w:color w:val="0000EE"/>
            <w:u w:val="single"/>
          </w:rPr>
          <w:t>https://www.sfgate.com/giants/article/sf-giants-pitchers-pride-protest-22303677.php</w:t>
        </w:r>
      </w:hyperlink>
      <w:r>
        <w:t xml:space="preserve"> - In June 2026, multiple San Francisco Giants pitchers modified their Pride Night hats by adding Bible verses, sparking controversy. This act of protest against the team's LGBTQ+ celebration led to discussions about freedom of expression and the boundaries of personal beliefs in professional sports settings.</w:t>
      </w:r>
      <w:r/>
    </w:p>
    <w:p>
      <w:pPr>
        <w:pStyle w:val="ListNumber"/>
        <w:spacing w:line="240" w:lineRule="auto"/>
        <w:ind w:left="720"/>
      </w:pPr>
      <w:r/>
      <w:hyperlink r:id="rId15">
        <w:r>
          <w:rPr>
            <w:color w:val="0000EE"/>
            <w:u w:val="single"/>
          </w:rPr>
          <w:t>https://www.sfchronicle.com/sports/giants/article/sf-giants-sam-hentges-explains-decision-not-wear-22304312.php</w:t>
        </w:r>
      </w:hyperlink>
      <w:r>
        <w:t xml:space="preserve"> - San Francisco Giants pitcher Sam Hentges chose not to wear the team's Pride Night hat, opting instead for the standard team cap. He stated that he did not morally support the Pride Night event, highlighting the personal and religious convictions that influenced his decision.</w:t>
      </w:r>
      <w:r/>
    </w:p>
    <w:p>
      <w:pPr>
        <w:pStyle w:val="ListNumber"/>
        <w:spacing w:line="240" w:lineRule="auto"/>
        <w:ind w:left="720"/>
      </w:pPr>
      <w:r/>
      <w:hyperlink r:id="rId12">
        <w:r>
          <w:rPr>
            <w:color w:val="0000EE"/>
            <w:u w:val="single"/>
          </w:rPr>
          <w:t>https://www.latimes.com/sports/story/2026-06-17/giants-players-pride-night-protest-san-francisco-backlash-controversy</w:t>
        </w:r>
      </w:hyperlink>
      <w:r>
        <w:t xml:space="preserve"> - The San Francisco Giants players' decision to inscribe Bible verses on their Pride Night caps led to backlash from various sides. MLB issued warnings to the players for violating uniform policies, while conservative figures criticized the league's response, raising questions about freedom of expression and the role of religion in sports.</w:t>
      </w:r>
      <w:r/>
    </w:p>
    <w:p>
      <w:pPr>
        <w:pStyle w:val="ListNumber"/>
        <w:spacing w:line="240" w:lineRule="auto"/>
        <w:ind w:left="720"/>
      </w:pPr>
      <w:r/>
      <w:hyperlink r:id="rId13">
        <w:r>
          <w:rPr>
            <w:color w:val="0000EE"/>
            <w:u w:val="single"/>
          </w:rPr>
          <w:t>https://apnews.com/article/2055e9e6cadb11033c0afcee68fd66bc</w:t>
        </w:r>
      </w:hyperlink>
      <w:r>
        <w:t xml:space="preserve"> - In June 2026, Major League Baseball warned San Francisco Giants pitchers who added Bible verses to their Pride Night caps, citing violations of uniform policies. The league emphasized that the warnings were not related to the content of the messages but to the alteration of official uniforms, underscoring the importance of adhering to established dress codes in professional sports.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newpittsburghcourier.com/2026/07/14/pride-nights-built-lgbtq-inclusion-in-pro-sports-over-three-decades-that-progress-is-now-under-pressure/" TargetMode="External"/><Relationship Id="rId10" Type="http://schemas.openxmlformats.org/officeDocument/2006/relationships/hyperlink" Target="https://www.sportsbusinessjournal.com/Articles/2026/06/15/sf-giants-players-add-bible-verses-to-pride-night-hats/" TargetMode="External"/><Relationship Id="rId11" Type="http://schemas.openxmlformats.org/officeDocument/2006/relationships/hyperlink" Target="https://www.sfgate.com/giants/article/sf-giants-pitchers-pride-protest-22303677.php" TargetMode="External"/><Relationship Id="rId12" Type="http://schemas.openxmlformats.org/officeDocument/2006/relationships/hyperlink" Target="https://www.latimes.com/sports/story/2026-06-17/giants-players-pride-night-protest-san-francisco-backlash-controversy" TargetMode="External"/><Relationship Id="rId13" Type="http://schemas.openxmlformats.org/officeDocument/2006/relationships/hyperlink" Target="https://apnews.com/article/2055e9e6cadb11033c0afcee68fd66bc" TargetMode="External"/><Relationship Id="rId14" Type="http://schemas.openxmlformats.org/officeDocument/2006/relationships/hyperlink" Target="https://www.outsports.com/2026/6/15/24136606/san-francisco-giants-pride-night-cap-bible-verse-mlb-response/" TargetMode="External"/><Relationship Id="rId15" Type="http://schemas.openxmlformats.org/officeDocument/2006/relationships/hyperlink" Target="https://www.sfchronicle.com/sports/giants/article/sf-giants-sam-hentges-explains-decision-not-wear-22304312.ph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