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Oakland LGBTQ+ Businesses to Try Right Now: A Local Guide to Queer-Owned Bars, Eats and Shops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Discover a lively, queer-owned slice of Oakland life , from late-night drag rooms to colourful Thai feasts and cosy indie book nooks. This quick guide points visitors and locals to bars, restaurants and boutiques where community, creativity and great service meet.</w:t>
      </w:r>
      <w:r/>
    </w:p>
    <w:p>
      <w:r/>
      <w:r>
        <w:t>Essential Takeaways</w:t>
      </w:r>
      <w:r/>
      <w:r/>
    </w:p>
    <w:p>
      <w:pPr>
        <w:pStyle w:val="ListBullet"/>
        <w:spacing w:line="240" w:lineRule="auto"/>
        <w:ind w:left="720"/>
      </w:pPr>
      <w:r/>
      <w:r>
        <w:rPr>
          <w:b/>
        </w:rPr>
        <w:t>Historic nightlife:</w:t>
      </w:r>
      <w:r>
        <w:t xml:space="preserve"> Oakland hosts enduring queer institutions, including one of the country’s oldest gay bars and fresh femme-forward spots. </w:t>
      </w:r>
      <w:r/>
    </w:p>
    <w:p>
      <w:pPr>
        <w:pStyle w:val="ListBullet"/>
        <w:spacing w:line="240" w:lineRule="auto"/>
        <w:ind w:left="720"/>
      </w:pPr>
      <w:r/>
      <w:r>
        <w:rPr>
          <w:b/>
        </w:rPr>
        <w:t>Flavour-forward dining:</w:t>
      </w:r>
      <w:r>
        <w:t xml:space="preserve"> Filipino, Southeast Asian and Southern-inspired menus reflect bold, playful cooking and queer ownership. </w:t>
      </w:r>
      <w:r/>
    </w:p>
    <w:p>
      <w:pPr>
        <w:pStyle w:val="ListBullet"/>
        <w:spacing w:line="240" w:lineRule="auto"/>
        <w:ind w:left="720"/>
      </w:pPr>
      <w:r/>
      <w:r>
        <w:rPr>
          <w:b/>
        </w:rPr>
        <w:t>Community-first services:</w:t>
      </w:r>
      <w:r>
        <w:t xml:space="preserve"> Worker-owned cafés, queer gyms and curated retail support inclusion and accessibility. </w:t>
      </w:r>
      <w:r/>
    </w:p>
    <w:p>
      <w:pPr>
        <w:pStyle w:val="ListBullet"/>
        <w:spacing w:line="240" w:lineRule="auto"/>
        <w:ind w:left="720"/>
      </w:pPr>
      <w:r/>
      <w:r>
        <w:rPr>
          <w:b/>
        </w:rPr>
        <w:t>Easy access:</w:t>
      </w:r>
      <w:r>
        <w:t xml:space="preserve"> Many venues cluster downtown, Uptown and Temescal , convenient from BART and major transit routes. </w:t>
      </w:r>
      <w:r/>
      <w:r/>
    </w:p>
    <w:p>
      <w:pPr>
        <w:pStyle w:val="Heading2"/>
      </w:pPr>
      <w:r>
        <w:t>A nightlife scene that mixes history with new energy</w:t>
      </w:r>
      <w:r/>
    </w:p>
    <w:p>
      <w:r/>
      <w:r>
        <w:t>Oakland’s queer nightlife ranges from venerable institutions to new femme-focused cocktail bars, and the contrast is deliciously tangible. You’ll find century-old bones and Art Deco glamour rubbing shoulders with bars carved out of industrial spaces where cocktails are thoughtful and non-alcoholic options are taken seriously. According to local coverage, the city has formal cultural recognition for queer spaces, which helps cement nightlife as a visible part of Oakland life. If you want a quintessential night out, plan to drop into an Uptown dance floor for big DJs or an intimate Telegraph hangout for karaoke and drag; expect a sweaty, joyful crowd and a friendly, lived-in atmosphere.</w:t>
      </w:r>
      <w:r/>
    </w:p>
    <w:p>
      <w:pPr>
        <w:pStyle w:val="Heading2"/>
      </w:pPr>
      <w:r>
        <w:t>Where brunch, noodles and Filipino flavours shine</w:t>
      </w:r>
      <w:r/>
    </w:p>
    <w:p>
      <w:r/>
      <w:r>
        <w:t>Oakland’s queer-owned eateries lean into bold tastes and bright interiors. From Southern-style beignets and po’ boys that draw morning crowds to modern Filipino plates that sing with tropical brightness, these kitchens bring personality as much as flavour. Popular spots offer vegan-friendly and quick-serve options for grab-and-go days, while others turn dining into an occasion with inventive cocktails and dessert pairings. When choosing where to eat, consider time of day , brunch lines are real at some places , and don’t skip the dessert or themed drink flights that make a meal feel like a mini celebration.</w:t>
      </w:r>
      <w:r/>
    </w:p>
    <w:p>
      <w:pPr>
        <w:pStyle w:val="Heading2"/>
      </w:pPr>
      <w:r>
        <w:t>Creative retail and small shops with a local heart</w:t>
      </w:r>
      <w:r/>
    </w:p>
    <w:p>
      <w:r/>
      <w:r>
        <w:t>Shopping in Oakland is a series of discoveries: small, carefully curated stores sell homeware, jewellery and cards that feel like the perfect, slightly surprising gift. You’ll also find liquor shops highlighting Black and women-owned brands, and indie bookstores with generous LGBTQ and feminist sections where staff picks lead to new favourites. These are the sorts of places where the owner knows your neighbourhood, and the packaging comes with a personal touch , bring cash for small impulse buys and allow a little extra time to browse.</w:t>
      </w:r>
      <w:r/>
    </w:p>
    <w:p>
      <w:pPr>
        <w:pStyle w:val="Heading2"/>
      </w:pPr>
      <w:r>
        <w:t>Fitness, services and worker-led spaces that prioritise safety</w:t>
      </w:r>
      <w:r/>
    </w:p>
    <w:p>
      <w:r/>
      <w:r>
        <w:t>Community-minded services are a through-line in Oakland’s queer business ecosystem. Gyms and studios founded for queer, trans, femme and non-conforming clients offer classes online and in-person, and they double as safe spaces for social connection. Worker-owned cafes and queer-led markets similarly centre accessibility and equitable practice, which matters if you want to support businesses with a social mission. If you’re new to a class or space, call ahead about drop-in policies and any accessibility accommodations.</w:t>
      </w:r>
      <w:r/>
    </w:p>
    <w:p>
      <w:pPr>
        <w:pStyle w:val="Heading2"/>
      </w:pPr>
      <w:r>
        <w:t>How to plan a queer-friendly visit around transit and neighbourhoods</w:t>
      </w:r>
      <w:r/>
    </w:p>
    <w:p>
      <w:r/>
      <w:r>
        <w:t>Most queer-owned venues cluster in Downtown, Uptown, Temescal and North Oakland, making them easy to stitch into a day of exploring by BART, bike or a short rideshare. Start with a daytime stop , a coffee, a bookshop or a market , then move toward an evening of dinner and a bar with a late-night drag or DJ set. Check event calendars for themed nights and community fundraisers; these often showcase local performers and create the most electric, inclusive vibes. And if you want to dig deeper, the city’s cultural initiatives and local guides list mapped bar crawls and directories to make planning painless.</w:t>
      </w:r>
      <w:r/>
    </w:p>
    <w:p>
      <w:r/>
      <w:r>
        <w:t>It's a small set of detours that can make a whole trip feel more connected to the city’s queer life.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2">
        <w:r>
          <w:rPr>
            <w:color w:val="0000EE"/>
            <w:u w:val="single"/>
          </w:rPr>
          <w:t>[6]</w:t>
        </w:r>
      </w:hyperlink>
      <w:r>
        <w:t xml:space="preserve">- Paragraph 3: </w:t>
      </w:r>
      <w:hyperlink r:id="rId9">
        <w:r>
          <w:rPr>
            <w:color w:val="0000EE"/>
            <w:u w:val="single"/>
          </w:rPr>
          <w:t>[1]</w:t>
        </w:r>
      </w:hyperlink>
      <w:r>
        <w:t xml:space="preserve">, </w:t>
      </w:r>
      <w:hyperlink r:id="rId13">
        <w:r>
          <w:rPr>
            <w:color w:val="0000EE"/>
            <w:u w:val="single"/>
          </w:rPr>
          <w:t>[7]</w:t>
        </w:r>
      </w:hyperlink>
      <w:r>
        <w:t xml:space="preserve">- Paragraph 4: </w:t>
      </w:r>
      <w:hyperlink r:id="rId14">
        <w:r>
          <w:rPr>
            <w:color w:val="0000EE"/>
            <w:u w:val="single"/>
          </w:rPr>
          <w:t>[5]</w:t>
        </w:r>
      </w:hyperlink>
      <w:r>
        <w:t xml:space="preserve">, </w:t>
      </w:r>
      <w:hyperlink r:id="rId12">
        <w:r>
          <w:rPr>
            <w:color w:val="0000EE"/>
            <w:u w:val="single"/>
          </w:rPr>
          <w:t>[6]</w:t>
        </w:r>
      </w:hyperlink>
      <w:r>
        <w:t xml:space="preserve">- Paragraph 5: </w:t>
      </w:r>
      <w:hyperlink r:id="rId15">
        <w:r>
          <w:rPr>
            <w:color w:val="0000EE"/>
            <w:u w:val="single"/>
          </w:rPr>
          <w:t>[4]</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https://www.visitoakland.com/blog/post/a-glimpse-at-oakland-lgbtq-business-scene/</w:t>
        </w:r>
      </w:hyperlink>
      <w:r>
        <w:t xml:space="preserve"> - Please view link - unable to able to access data</w:t>
      </w:r>
      <w:r/>
    </w:p>
    <w:p>
      <w:pPr>
        <w:pStyle w:val="ListNumber"/>
        <w:spacing w:line="240" w:lineRule="auto"/>
        <w:ind w:left="720"/>
      </w:pPr>
      <w:r/>
      <w:hyperlink r:id="rId10">
        <w:r>
          <w:rPr>
            <w:color w:val="0000EE"/>
            <w:u w:val="single"/>
          </w:rPr>
          <w:t>https://www.cbsnews.com/sanfrancisco/news/oakland-designates-new-lgbtq-cultural-district/</w:t>
        </w:r>
      </w:hyperlink>
      <w:r>
        <w:t xml:space="preserve"> - In November 2023, Oakland's City Council established the Lakeshore area as the city's first LGBTQ Cultural District, aiming to create a safe haven for the queer community. This initiative highlights Oakland's commitment to supporting and celebrating its LGBTQ residents, marking a significant step in the city's ongoing efforts to promote inclusivity and equity.</w:t>
      </w:r>
      <w:r/>
    </w:p>
    <w:p>
      <w:pPr>
        <w:pStyle w:val="ListNumber"/>
        <w:spacing w:line="240" w:lineRule="auto"/>
        <w:ind w:left="720"/>
      </w:pPr>
      <w:r/>
      <w:hyperlink r:id="rId11">
        <w:r>
          <w:rPr>
            <w:color w:val="0000EE"/>
            <w:u w:val="single"/>
          </w:rPr>
          <w:t>https://www.sfbaytimes.com/celebrating-an-lgbtq-district-in-oakland/</w:t>
        </w:r>
      </w:hyperlink>
      <w:r>
        <w:t xml:space="preserve"> - Oakland's Lakeshore area was designated as an LGBTQ Cultural District in November 2023, following a resolution passed by the City Council. This move underscores Oakland's dedication to fostering a supportive environment for its LGBTQ community, aligning with the city's historical role in advocating for justice and equity.</w:t>
      </w:r>
      <w:r/>
    </w:p>
    <w:p>
      <w:pPr>
        <w:pStyle w:val="ListNumber"/>
        <w:spacing w:line="240" w:lineRule="auto"/>
        <w:ind w:left="720"/>
      </w:pPr>
      <w:r/>
      <w:hyperlink r:id="rId15">
        <w:r>
          <w:rPr>
            <w:color w:val="0000EE"/>
            <w:u w:val="single"/>
          </w:rPr>
          <w:t>https://www.misterbandb.com/gay-guide/united-states/oakland/map</w:t>
        </w:r>
      </w:hyperlink>
      <w:r>
        <w:t xml:space="preserve"> - Misterb&amp;b offers an interactive gay map of Oakland, highlighting the city's vibrant LGBTQ+ scene. The map features various venues, including bars, saunas, restaurants, and hotels, primarily concentrated in Downtown and Uptown Oakland, providing a comprehensive guide to the area's queer-friendly establishments.</w:t>
      </w:r>
      <w:r/>
    </w:p>
    <w:p>
      <w:pPr>
        <w:pStyle w:val="ListNumber"/>
        <w:spacing w:line="240" w:lineRule="auto"/>
        <w:ind w:left="720"/>
      </w:pPr>
      <w:r/>
      <w:hyperlink r:id="rId14">
        <w:r>
          <w:rPr>
            <w:color w:val="0000EE"/>
            <w:u w:val="single"/>
          </w:rPr>
          <w:t>https://www.radicallyfitoakland.com/about</w:t>
        </w:r>
      </w:hyperlink>
      <w:r>
        <w:t xml:space="preserve"> - Radically Fit is a gym in Oakland that serves as a community hub for LGBTQIA+ individuals and their allies. Founded by Luca Yacón, a trans, queer, Indigenous person of colour, the gym offers a brave space for QTBIPOC, fat, disabled, and allied communities to engage in fitness rooted in joy, resilience, and empowerment.</w:t>
      </w:r>
      <w:r/>
    </w:p>
    <w:p>
      <w:pPr>
        <w:pStyle w:val="ListNumber"/>
        <w:spacing w:line="240" w:lineRule="auto"/>
        <w:ind w:left="720"/>
      </w:pPr>
      <w:r/>
      <w:hyperlink r:id="rId12">
        <w:r>
          <w:rPr>
            <w:color w:val="0000EE"/>
            <w:u w:val="single"/>
          </w:rPr>
          <w:t>https://www.visitoakland.com/listing/understory-oakland/5803/</w:t>
        </w:r>
      </w:hyperlink>
      <w:r>
        <w:t xml:space="preserve"> - Understory is an award-winning, worker-owned restaurant in Oakland's Fruitvale District. Grounded in collective action, it offers a vibrant and inclusive space where food, culture, and collaboration serve as tools for resistance. The menu celebrates diverse culinary traditions and includes vegan and gluten-free options, with a pay-what-you-can dish available for all patrons.</w:t>
      </w:r>
      <w:r/>
    </w:p>
    <w:p>
      <w:pPr>
        <w:pStyle w:val="ListNumber"/>
        <w:spacing w:line="240" w:lineRule="auto"/>
        <w:ind w:left="720"/>
      </w:pPr>
      <w:r/>
      <w:hyperlink r:id="rId13">
        <w:r>
          <w:rPr>
            <w:color w:val="0000EE"/>
            <w:u w:val="single"/>
          </w:rPr>
          <w:t>https://www.gayrealestate.com/news/usa/california/oakland/oakland-gay-city-guide-finding-your-place-in-this-beautiful-bay-city.html</w:t>
        </w:r>
      </w:hyperlink>
      <w:r>
        <w:t xml:space="preserve"> - Oakland is celebrated for its eclectic and diverse LGBTQ+ community, embracing a 'come as you are' mentality. The city is known for its inclusivity and free spirit, offering a range of cultural and recreational activities that cater to the LGBTQ+ community, making it an attractive place to live and visit.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visitoakland.com/blog/post/a-glimpse-at-oakland-lgbtq-business-scene/" TargetMode="External"/><Relationship Id="rId10" Type="http://schemas.openxmlformats.org/officeDocument/2006/relationships/hyperlink" Target="https://www.cbsnews.com/sanfrancisco/news/oakland-designates-new-lgbtq-cultural-district/" TargetMode="External"/><Relationship Id="rId11" Type="http://schemas.openxmlformats.org/officeDocument/2006/relationships/hyperlink" Target="https://www.sfbaytimes.com/celebrating-an-lgbtq-district-in-oakland/" TargetMode="External"/><Relationship Id="rId12" Type="http://schemas.openxmlformats.org/officeDocument/2006/relationships/hyperlink" Target="https://www.visitoakland.com/listing/understory-oakland/5803/" TargetMode="External"/><Relationship Id="rId13" Type="http://schemas.openxmlformats.org/officeDocument/2006/relationships/hyperlink" Target="https://www.gayrealestate.com/news/usa/california/oakland/oakland-gay-city-guide-finding-your-place-in-this-beautiful-bay-city.html" TargetMode="External"/><Relationship Id="rId14" Type="http://schemas.openxmlformats.org/officeDocument/2006/relationships/hyperlink" Target="https://www.radicallyfitoakland.com/about" TargetMode="External"/><Relationship Id="rId15" Type="http://schemas.openxmlformats.org/officeDocument/2006/relationships/hyperlink" Target="https://www.misterbandb.com/gay-guide/united-states/oakland/ma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