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Understand “Topping from the Bottom” and Modern Dom‑Sub Dynamics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simpler language: kink terms are everywhere now, and that matters. Across apps, films and TikTok, dom‑sub roles are mainstreaming , but that doesn’t mean the rules are obvious. Here’s a clear, practical guide to topping from the bottom, submissive tops, and why consent and communication still come first.</w:t>
      </w:r>
      <w:r/>
    </w:p>
    <w:p>
      <w:r/>
      <w:r>
        <w:t>Essential Takeaways</w:t>
      </w:r>
      <w:r/>
      <w:r/>
    </w:p>
    <w:p>
      <w:pPr>
        <w:pStyle w:val="ListBullet"/>
        <w:spacing w:line="240" w:lineRule="auto"/>
        <w:ind w:left="720"/>
      </w:pPr>
      <w:r/>
      <w:r>
        <w:rPr>
          <w:b/>
        </w:rPr>
        <w:t>Terminology clarified:</w:t>
      </w:r>
      <w:r>
        <w:t xml:space="preserve"> Dom/sub is about power dynamics, top/bottom is about sexual position , they’re not the same.</w:t>
      </w:r>
      <w:r/>
    </w:p>
    <w:p>
      <w:pPr>
        <w:pStyle w:val="ListBullet"/>
        <w:spacing w:line="240" w:lineRule="auto"/>
        <w:ind w:left="720"/>
      </w:pPr>
      <w:r/>
      <w:r>
        <w:rPr>
          <w:b/>
        </w:rPr>
        <w:t>Topping from the bottom exists:</w:t>
      </w:r>
      <w:r>
        <w:t xml:space="preserve"> A submissive partner can perform the active role if it’s within agreed limits and pleasure.</w:t>
      </w:r>
      <w:r/>
    </w:p>
    <w:p>
      <w:pPr>
        <w:pStyle w:val="ListBullet"/>
        <w:spacing w:line="240" w:lineRule="auto"/>
        <w:ind w:left="720"/>
      </w:pPr>
      <w:r/>
      <w:r>
        <w:rPr>
          <w:b/>
        </w:rPr>
        <w:t>Consent is central:</w:t>
      </w:r>
      <w:r>
        <w:t xml:space="preserve"> Clear negotiation, safewords and aftercare make role flexibility safe and satisfying.</w:t>
      </w:r>
      <w:r/>
    </w:p>
    <w:p>
      <w:pPr>
        <w:pStyle w:val="ListBullet"/>
        <w:spacing w:line="240" w:lineRule="auto"/>
        <w:ind w:left="720"/>
      </w:pPr>
      <w:r/>
      <w:r>
        <w:rPr>
          <w:b/>
        </w:rPr>
        <w:t>Apps and media influence:</w:t>
      </w:r>
      <w:r>
        <w:t xml:space="preserve"> Increased visibility on TikTok and hookup apps normalises kink but also spreads misunderstandings.</w:t>
      </w:r>
      <w:r/>
    </w:p>
    <w:p>
      <w:pPr>
        <w:pStyle w:val="ListBullet"/>
        <w:spacing w:line="240" w:lineRule="auto"/>
        <w:ind w:left="720"/>
      </w:pPr>
      <w:r/>
      <w:r>
        <w:rPr>
          <w:b/>
        </w:rPr>
        <w:t>Practical tip:</w:t>
      </w:r>
      <w:r>
        <w:t xml:space="preserve"> Start small, use explicit check‑ins, and reassess roles after play to keep trust intact.</w:t>
      </w:r>
      <w:r/>
      <w:r/>
    </w:p>
    <w:p>
      <w:pPr>
        <w:pStyle w:val="Heading2"/>
      </w:pPr>
      <w:r>
        <w:t>Why “dom” doesn’t always mean “on top”</w:t>
      </w:r>
      <w:r/>
    </w:p>
    <w:p>
      <w:r/>
      <w:r>
        <w:t>That quick distinction , dom/sub equals top/bottom , is the mistaken headline everyone keeps sharing, and it drives a lot of confusion. According to reporting and community discussion, people are discovering that being in control and being physically on top simply aren’t the same thing. The visual expectation of dominance , the person on top, the person giving orders , is seductive, but it’s also simplistic.</w:t>
      </w:r>
      <w:r/>
    </w:p>
    <w:p>
      <w:r/>
      <w:r>
        <w:t>Historically, kink language evolved to describe power and desire in separate channels: who holds decision‑making power and who takes the more active sexual role. As culture absorbs kink through films and social media, the nuance gets flattened. That’s why a simple explainer helps: dominance can be psychological, logistical, or physical, and tops and bottoms can swap or blend those labels.</w:t>
      </w:r>
      <w:r/>
    </w:p>
    <w:p>
      <w:pPr>
        <w:pStyle w:val="Heading2"/>
      </w:pPr>
      <w:r>
        <w:t>What topping from the bottom actually looks like</w:t>
      </w:r>
      <w:r/>
    </w:p>
    <w:p>
      <w:r/>
      <w:r>
        <w:t>Topping from the bottom is a phrase that comes up a lot online, and it’s worth defining clearly. It describes a partner who takes a physically active role (the “top” actions) while still ceding decision‑making or control to the other person. Think of someone thrusting at their partner’s direction because that’s what the partner asked for , they’re performing the act, but the power resides elsewhere.</w:t>
      </w:r>
      <w:r/>
    </w:p>
    <w:p>
      <w:r/>
      <w:r>
        <w:t>Practically, this can feel playful, intense or deeply intimate. Guides and community resources outline how it’s common and normal for people to occupy hybrid roles: power bottoms, soft tops, submissive tops , all language that helps people name what they like. The important caveat: mixing position and power without prior negotiation can slip into boundary crossing, so clarity matters.</w:t>
      </w:r>
      <w:r/>
    </w:p>
    <w:p>
      <w:pPr>
        <w:pStyle w:val="Heading2"/>
      </w:pPr>
      <w:r>
        <w:t>Apps, TikTok and Fifty Shades: why mainstreaming has pros and cons</w:t>
      </w:r>
      <w:r/>
    </w:p>
    <w:p>
      <w:r/>
      <w:r>
        <w:t>Kink’s broader visibility is a double‑edged sword. On one hand, TikTok clips, romance blockbusters and profile filters on hookup apps make terms accessible, reducing shame and opening conversations. A viral video or a trustworthy blog post can give someone the first words that describe what they crave.</w:t>
      </w:r>
      <w:r/>
    </w:p>
    <w:p>
      <w:r/>
      <w:r>
        <w:t>On the other hand, mass exposure can spread half‑truths. When people assume dom equals top or treat BDSM as a costume, it creates awkward or risky encounters. Industry pieces and community forums note that frictionless hookup culture means fewer gatekeepers , that’s liberating, but it also means misrepresentations are amplified. So ask questions, don’t assume.</w:t>
      </w:r>
      <w:r/>
    </w:p>
    <w:p>
      <w:pPr>
        <w:pStyle w:val="Heading2"/>
      </w:pPr>
      <w:r>
        <w:t>How to negotiate role flexibility without wrecking the vibe</w:t>
      </w:r>
      <w:r/>
    </w:p>
    <w:p>
      <w:r/>
      <w:r>
        <w:t>If you’re curious about trying role reversals , say, a submissive partner topping on request , make negotiation your foreplay. Start with a clear check‑in: what are hard limits, what’s safe, what feels exciting? Use concrete language: positions, toys, durations, and safewords. Many experienced players recommend writing down a short scene plan or using a one‑sentence “yes/no/maybe” list before you start.</w:t>
      </w:r>
      <w:r/>
    </w:p>
    <w:p>
      <w:r/>
      <w:r>
        <w:t>During play, keep minor check‑ins easy and non‑intrusive. Aftercare is not optional; it’s the most intimate part of the transaction because it restores balance and reassures both people. If you’re on apps, state your flexibility in your profile and be honest about experience so matches aren’t surprised.</w:t>
      </w:r>
      <w:r/>
    </w:p>
    <w:p>
      <w:pPr>
        <w:pStyle w:val="Heading2"/>
      </w:pPr>
      <w:r>
        <w:t>Quick practical tips for curious couples</w:t>
      </w:r>
      <w:r/>
    </w:p>
    <w:p>
      <w:r/>
      <w:r>
        <w:t>Start small: trial a mild scene at home rather than a full replay of a movie fantasy. Use explicit words: “I’d like to try topping while staying submissive; my limit is X.” Agree a safeword and a simple non‑verbal safe signal in case breath or noise is restricted. Debrief after: say what felt good and where you’d tweak boundaries next time. Remember roles can evolve: what feels right one night may shift with comfort and trust.</w:t>
      </w:r>
      <w:r/>
    </w:p>
    <w:p>
      <w:r/>
      <w:r>
        <w:t>It's a small change that can make every encounter clearer, safer and more enjoyable.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14">
        <w:r>
          <w:rPr>
            <w:color w:val="0000EE"/>
            <w:u w:val="single"/>
          </w:rPr>
          <w:t>[5]</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https://www.queerty.com/the-new-rules-of-kink-when-being-so-submissive-means-doing-exactly-what-youre-told-even-topping-20260713/</w:t>
        </w:r>
      </w:hyperlink>
      <w:r>
        <w:t xml:space="preserve"> - Please view link - unable to able to access data</w:t>
      </w:r>
      <w:r/>
    </w:p>
    <w:p>
      <w:pPr>
        <w:pStyle w:val="ListNumber"/>
        <w:spacing w:line="240" w:lineRule="auto"/>
        <w:ind w:left="720"/>
      </w:pPr>
      <w:r/>
      <w:hyperlink r:id="rId10">
        <w:r>
          <w:rPr>
            <w:color w:val="0000EE"/>
            <w:u w:val="single"/>
          </w:rPr>
          <w:t>https://www.grindr.com/blog/dom-sub-relationship</w:t>
        </w:r>
      </w:hyperlink>
      <w:r>
        <w:t xml:space="preserve"> - This article from Grindr explores the dynamics of dominant and submissive (D/s) relationships, emphasizing that being a 'dom' doesn't necessarily mean being a 'top,' and being a 'sub' doesn't always equate to being a 'bottom.' It discusses various types of D/s relationships, including master and servant, D/s bondage, D/s lovers, caregiver/little, and keyholders, highlighting the consensual exchange of power and the importance of communication and care in these relationships.</w:t>
      </w:r>
      <w:r/>
    </w:p>
    <w:p>
      <w:pPr>
        <w:pStyle w:val="ListNumber"/>
        <w:spacing w:line="240" w:lineRule="auto"/>
        <w:ind w:left="720"/>
      </w:pPr>
      <w:r/>
      <w:hyperlink r:id="rId12">
        <w:r>
          <w:rPr>
            <w:color w:val="0000EE"/>
            <w:u w:val="single"/>
          </w:rPr>
          <w:t>https://domsubrelationship.com/what-is-topping-from-the-bottom/</w:t>
        </w:r>
      </w:hyperlink>
      <w:r>
        <w:t xml:space="preserve"> - This article defines 'topping from the bottom' as a submissive partner deliberately disrupting their dominant's authority during a scene. It discusses the potential issues arising from this behavior, such as lack of communication and mismatched expectations, and emphasizes the importance of open communication and self-awareness in maintaining a healthy D/s dynamic.</w:t>
      </w:r>
      <w:r/>
    </w:p>
    <w:p>
      <w:pPr>
        <w:pStyle w:val="ListNumber"/>
        <w:spacing w:line="240" w:lineRule="auto"/>
        <w:ind w:left="720"/>
      </w:pPr>
      <w:r/>
      <w:hyperlink r:id="rId11">
        <w:r>
          <w:rPr>
            <w:color w:val="0000EE"/>
            <w:u w:val="single"/>
          </w:rPr>
          <w:t>https://www.menshealth.com/sex-women/a39784178/dom-sub-relationship/</w:t>
        </w:r>
      </w:hyperlink>
      <w:r>
        <w:t xml:space="preserve"> - This article from Men's Health provides an in-depth look at dominant and submissive (D/s) relationships, explaining that BDSM involves intentionally playing with unbalanced power dynamics. It outlines the roles of the dominant and submissive partners, their responsibilities, and how these dynamics can be part of a full-on D/s lifestyle, depending on how immersive the partners wish to be in their roles.</w:t>
      </w:r>
      <w:r/>
    </w:p>
    <w:p>
      <w:pPr>
        <w:pStyle w:val="ListNumber"/>
        <w:spacing w:line="240" w:lineRule="auto"/>
        <w:ind w:left="720"/>
      </w:pPr>
      <w:r/>
      <w:hyperlink r:id="rId14">
        <w:r>
          <w:rPr>
            <w:color w:val="0000EE"/>
            <w:u w:val="single"/>
          </w:rPr>
          <w:t>https://submissiveguide.com/articles/fundamentals/the-real-truth-behind-the-fear-of-topping-from-the-bottom/</w:t>
        </w:r>
      </w:hyperlink>
      <w:r>
        <w:t xml:space="preserve"> - This article addresses the misconceptions and fears surrounding the concept of 'topping from the bottom' in D/s relationships. It clarifies that while this behavior involves a submissive partner trying to take control, it is not as negative as often portrayed. The article emphasizes the importance of communication and understanding in maintaining a healthy D/s dynamic.</w:t>
      </w:r>
      <w:r/>
    </w:p>
    <w:p>
      <w:pPr>
        <w:pStyle w:val="ListNumber"/>
        <w:spacing w:line="240" w:lineRule="auto"/>
        <w:ind w:left="720"/>
      </w:pPr>
      <w:r/>
      <w:hyperlink r:id="rId13">
        <w:r>
          <w:rPr>
            <w:color w:val="0000EE"/>
            <w:u w:val="single"/>
          </w:rPr>
          <w:t>https://www.bemorekinky.com/blog/bdsm-fundamentals/glossary/dom-top-vs-sub-bottom</w:t>
        </w:r>
      </w:hyperlink>
      <w:r>
        <w:t xml:space="preserve"> - This article discusses the distinction between 'top' and 'dominant' roles, and 'bottom' and 'submissive' roles in BDSM relationships. It highlights that while these terms often overlap, they refer to different aspects of play, and that a submissive partner can still be in control mentally, even if they are physically in a bottom position.</w:t>
      </w:r>
      <w:r/>
    </w:p>
    <w:p>
      <w:pPr>
        <w:pStyle w:val="ListNumber"/>
        <w:spacing w:line="240" w:lineRule="auto"/>
        <w:ind w:left="720"/>
      </w:pPr>
      <w:r/>
      <w:hyperlink r:id="rId15">
        <w:r>
          <w:rPr>
            <w:color w:val="0000EE"/>
            <w:u w:val="single"/>
          </w:rPr>
          <w:t>https://submissiveguide.com/articles/fundamentals/the-truth-about-topping-from-the-bottom/</w:t>
        </w:r>
      </w:hyperlink>
      <w:r>
        <w:t xml:space="preserve"> - This article from Submissive Guide delves into the concept of 'topping from the bottom,' explaining that it involves a submissive partner trying to take control, which can disrupt the power exchange in a D/s relationship. It discusses the importance of respecting the dominant's authority and the potential issues that can arise from this behavior.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the-new-rules-of-kink-when-being-so-submissive-means-doing-exactly-what-youre-told-even-topping-20260713/" TargetMode="External"/><Relationship Id="rId10" Type="http://schemas.openxmlformats.org/officeDocument/2006/relationships/hyperlink" Target="https://www.grindr.com/blog/dom-sub-relationship" TargetMode="External"/><Relationship Id="rId11" Type="http://schemas.openxmlformats.org/officeDocument/2006/relationships/hyperlink" Target="https://www.menshealth.com/sex-women/a39784178/dom-sub-relationship/" TargetMode="External"/><Relationship Id="rId12" Type="http://schemas.openxmlformats.org/officeDocument/2006/relationships/hyperlink" Target="https://domsubrelationship.com/what-is-topping-from-the-bottom/" TargetMode="External"/><Relationship Id="rId13" Type="http://schemas.openxmlformats.org/officeDocument/2006/relationships/hyperlink" Target="https://www.bemorekinky.com/blog/bdsm-fundamentals/glossary/dom-top-vs-sub-bottom" TargetMode="External"/><Relationship Id="rId14" Type="http://schemas.openxmlformats.org/officeDocument/2006/relationships/hyperlink" Target="https://submissiveguide.com/articles/fundamentals/the-real-truth-behind-the-fear-of-topping-from-the-bottom/" TargetMode="External"/><Relationship Id="rId15" Type="http://schemas.openxmlformats.org/officeDocument/2006/relationships/hyperlink" Target="https://submissiveguide.com/articles/fundamentals/the-truth-about-topping-from-the-bott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