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Say Yes This Summer: How Queer Pittsburgh Is Choosing Joy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neighbours are saying yes this summer , to events, new friends, local papers and small acts that stitch community together , and it’s changing how queer Pittsburgh shows up. Here’s a sunny guide to joining in, supporting local storytelling, and finding joy around the corner.</w:t>
      </w:r>
      <w:r/>
    </w:p>
    <w:p>
      <w:r/>
      <w:r>
        <w:t>Essential Takeaways</w:t>
      </w:r>
      <w:r/>
      <w:r/>
    </w:p>
    <w:p>
      <w:pPr>
        <w:pStyle w:val="ListBullet"/>
        <w:spacing w:line="240" w:lineRule="auto"/>
        <w:ind w:left="720"/>
      </w:pPr>
      <w:r/>
      <w:r>
        <w:rPr>
          <w:b/>
        </w:rPr>
        <w:t>Community-powered:</w:t>
      </w:r>
      <w:r>
        <w:t xml:space="preserve"> Local queer connection in Pittsburgh is driven by everyday people showing up, not just organisations.</w:t>
      </w:r>
      <w:r/>
    </w:p>
    <w:p>
      <w:pPr>
        <w:pStyle w:val="ListBullet"/>
        <w:spacing w:line="240" w:lineRule="auto"/>
        <w:ind w:left="720"/>
      </w:pPr>
      <w:r/>
      <w:r>
        <w:rPr>
          <w:b/>
        </w:rPr>
        <w:t>Grab a copy:</w:t>
      </w:r>
      <w:r>
        <w:t xml:space="preserve"> The new QBurgh newspaper flew off shelves , pick one up at libraries, cafés or get it by post.</w:t>
      </w:r>
      <w:r/>
    </w:p>
    <w:p>
      <w:pPr>
        <w:pStyle w:val="ListBullet"/>
        <w:spacing w:line="240" w:lineRule="auto"/>
        <w:ind w:left="720"/>
      </w:pPr>
      <w:r/>
      <w:r>
        <w:rPr>
          <w:b/>
        </w:rPr>
        <w:t>Celebrate creators:</w:t>
      </w:r>
      <w:r>
        <w:t xml:space="preserve"> Writers, podcasters and documentarians are making space for queer stories that feel intimate and real.</w:t>
      </w:r>
      <w:r/>
    </w:p>
    <w:p>
      <w:pPr>
        <w:pStyle w:val="ListBullet"/>
        <w:spacing w:line="240" w:lineRule="auto"/>
        <w:ind w:left="720"/>
      </w:pPr>
      <w:r/>
      <w:r>
        <w:rPr>
          <w:b/>
        </w:rPr>
        <w:t>Small acts matter:</w:t>
      </w:r>
      <w:r>
        <w:t xml:space="preserve"> Saying yes to invites, introducing yourself, or sharing joy helps build resilience and belonging.</w:t>
      </w:r>
      <w:r/>
    </w:p>
    <w:p>
      <w:pPr>
        <w:pStyle w:val="ListBullet"/>
        <w:spacing w:line="240" w:lineRule="auto"/>
        <w:ind w:left="720"/>
      </w:pPr>
      <w:r/>
      <w:r>
        <w:rPr>
          <w:b/>
        </w:rPr>
        <w:t>Try something new:</w:t>
      </w:r>
      <w:r>
        <w:t xml:space="preserve"> Attend a festival, volunteer, or visit a bookstore, summer’s pace makes it easy to explore.</w:t>
      </w:r>
      <w:r/>
      <w:r/>
    </w:p>
    <w:p>
      <w:pPr>
        <w:pStyle w:val="Heading2"/>
      </w:pPr>
      <w:r>
        <w:t>Why “yes” is the season’s quiet superpower</w:t>
      </w:r>
      <w:r/>
    </w:p>
    <w:p>
      <w:r/>
      <w:r>
        <w:t>Summer loosens schedules and invites low-stakes experimentation, and that’s exactly what’s happening in queer Pittsburgh. The newspaper launch showed how many people will answer a simple call to participate; copies vanished from community spots because folks were curious, supportive, and ready to read. It’s a reminder that cultural momentum often begins with ordinary choices , showing up, buying a paper, or staying for the afterparty , and that those choices feel, frankly, a bit electric in the long evenings.</w:t>
      </w:r>
      <w:r/>
    </w:p>
    <w:p>
      <w:pPr>
        <w:pStyle w:val="Heading2"/>
      </w:pPr>
      <w:r>
        <w:t>The newspaper moment: local journalism that landed</w:t>
      </w:r>
      <w:r/>
    </w:p>
    <w:p>
      <w:r/>
      <w:r>
        <w:t>When the first issue of the QBurgh paper hit stands, it didn’t trickle out. It disappeared, which is a lovely kind of problem to have. That reaction signals hunger for locally rooted queer reporting and celebration. If you missed your issue, there’s an easy fix: subscribe for mail delivery. For neighbourhoods and small publishers, this is proof that investing in print and community storytelling still pays off in attention and affection.</w:t>
      </w:r>
      <w:r/>
    </w:p>
    <w:p>
      <w:pPr>
        <w:pStyle w:val="Heading2"/>
      </w:pPr>
      <w:r>
        <w:t>Meet the people who make the joy visible</w:t>
      </w:r>
      <w:r/>
    </w:p>
    <w:p>
      <w:r/>
      <w:r>
        <w:t>Podcasters, photographers, and street reporters , names like Nebby Nick, Michelangelo and Kalliyan , are spending their weeks capturing the faces and moments that otherwise slip by. Their work matters because it not only documents events but lifts up the people behind them. If you want to support that work, attend an interview, share a clip, or tip a creator. It’s a small, direct way to ensure stories keep getting told.</w:t>
      </w:r>
      <w:r/>
    </w:p>
    <w:p>
      <w:pPr>
        <w:pStyle w:val="Heading2"/>
      </w:pPr>
      <w:r>
        <w:t>How to say yes without burning out</w:t>
      </w:r>
      <w:r/>
    </w:p>
    <w:p>
      <w:r/>
      <w:r>
        <w:t>Saying yes is great until you’re spread too thin. Be intentional: pick one new thing a week , a bookshop you haven’t visited, a neighbourhood festival, or a volunteer shift , and treat the rest as optional. If you’re introverted, set a simple social goal like introducing yourself once at an event. For extroverts, try amplifying someone else’s voice instead of always taking the mic. These micro-decisions keep joy sustainable and communal.</w:t>
      </w:r>
      <w:r/>
    </w:p>
    <w:p>
      <w:pPr>
        <w:pStyle w:val="Heading2"/>
      </w:pPr>
      <w:r>
        <w:t>Quick practical steps to join the fun this summer</w:t>
      </w:r>
      <w:r/>
    </w:p>
    <w:p>
      <w:r/>
      <w:r>
        <w:t>Want to get involved but unsure where to start? Visit local libraries and cafés to find community notices, subscribe to the QBurgh paper for a steady stream of neighbourhood news, and follow the local documentarians on socials. If you can, support queer-owned businesses and creators financially or by sharing their work. And don’t underestimate small gestures: bring a friend to an event, volunteer for an hour, or send a message celebrating someone’s achievement.</w:t>
      </w:r>
      <w:r/>
    </w:p>
    <w:p>
      <w:r/>
      <w:r>
        <w:t>It's a small change that can make every moment of summer feel fuller and kinder.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9">
        <w:r>
          <w:rPr>
            <w:color w:val="0000EE"/>
            <w:u w:val="single"/>
          </w:rPr>
          <w:t>[5]</w:t>
        </w:r>
      </w:hyperlink>
      <w:r>
        <w:t xml:space="preserve">- Paragraph 3: </w:t>
      </w:r>
      <w:hyperlink r:id="rId11">
        <w:r>
          <w:rPr>
            <w:color w:val="0000EE"/>
            <w:u w:val="single"/>
          </w:rPr>
          <w:t>[6]</w:t>
        </w:r>
      </w:hyperlink>
      <w:r>
        <w:t xml:space="preserve">- Paragraph 4: </w:t>
      </w:r>
      <w:hyperlink r:id="rId10">
        <w:r>
          <w:rPr>
            <w:color w:val="0000EE"/>
            <w:u w:val="single"/>
          </w:rPr>
          <w:t>[7]</w:t>
        </w:r>
      </w:hyperlink>
      <w:r>
        <w:t xml:space="preserve">- Paragraph 5: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https://qburgh.com/slay-weekly-july-13-2026/</w:t>
        </w:r>
      </w:hyperlink>
      <w:r>
        <w:t xml:space="preserve"> - Please view link - unable to able to access data</w:t>
      </w:r>
      <w:r/>
    </w:p>
    <w:p>
      <w:pPr>
        <w:pStyle w:val="ListNumber"/>
        <w:spacing w:line="240" w:lineRule="auto"/>
        <w:ind w:left="720"/>
      </w:pPr>
      <w:r/>
      <w:hyperlink r:id="rId10">
        <w:r>
          <w:rPr>
            <w:color w:val="0000EE"/>
            <w:u w:val="single"/>
          </w:rPr>
          <w:t>https://qburgh.com/slay-weekly-april-13-2026/</w:t>
        </w:r>
      </w:hyperlink>
      <w:r>
        <w:t xml:space="preserve"> - In the April 13, 2026 edition of 'Slay Weekly', QBurgh celebrates the arrival of spring in Pittsburgh, highlighting the community's renewed energy and outdoor activities. The newsletter features Benjamin Luczak, CEO of the Westmoreland Cultural Trust, as 'Slay of the Week', recognising his efforts in promoting arts and LGBTQ+ visibility. A reader shares their joy about coming out at 41, embracing their identity fully. The edition also discusses the Bright Young People initiative, honouring 12 individuals making significant impacts across the city in various fields, and announces the opening of nominations for the 2026 Pittsburgh Pride Parade Grand Marshal. Additionally, it recommends 'Devout: Losing My Faith to Find Myself' by David Archuleta, a memoir about reconciling faith with identity.</w:t>
      </w:r>
      <w:r/>
    </w:p>
    <w:p>
      <w:pPr>
        <w:pStyle w:val="ListNumber"/>
        <w:spacing w:line="240" w:lineRule="auto"/>
        <w:ind w:left="720"/>
      </w:pPr>
      <w:r/>
      <w:hyperlink r:id="rId11">
        <w:r>
          <w:rPr>
            <w:color w:val="0000EE"/>
            <w:u w:val="single"/>
          </w:rPr>
          <w:t>https://qburgh.com/slay-weekly-july-6-2026/</w:t>
        </w:r>
      </w:hyperlink>
      <w:r>
        <w:t xml:space="preserve"> - The July 6, 2026 edition of 'Slay Weekly' by QBurgh introduces 'Queer Summer', a season of spontaneous plans and community gatherings in Pittsburgh. The newsletter highlights Qrew Pittsburgh, an LGBTQ+ and ally rowing team fostering inclusivity on the city's rivers. It also features the Anthrocon 2026 event, celebrating the furry community's creativity and self-expression. The edition encourages readers to embrace new experiences, support local queer-owned businesses, and engage in community events, emphasising the importance of saying 'yes' to opportunities that come their way.</w:t>
      </w:r>
      <w:r/>
    </w:p>
    <w:p>
      <w:pPr>
        <w:pStyle w:val="ListNumber"/>
        <w:spacing w:line="240" w:lineRule="auto"/>
        <w:ind w:left="720"/>
      </w:pPr>
      <w:r/>
      <w:hyperlink r:id="rId12">
        <w:r>
          <w:rPr>
            <w:color w:val="0000EE"/>
            <w:u w:val="single"/>
          </w:rPr>
          <w:t>https://qburgh.com/slay-weekly-february-9-2026/</w:t>
        </w:r>
      </w:hyperlink>
      <w:r>
        <w:t xml:space="preserve"> - In the February 9, 2026 edition of 'Slay Weekly', QBurgh offers a dose of queer joy and community energy. The newsletter discusses Lady Gaga's surprise appearance during Bad Bunny's halftime show, celebrating queer representation in mainstream events. It also highlights the resilience of the LGBTQ+ community in Pittsburgh, encouraging readers to embrace their 'Slay Era' with confidence and authenticity. The edition serves as a reminder to find joy and strength in community connections and to continue living out loud.</w:t>
      </w:r>
      <w:r/>
    </w:p>
    <w:p>
      <w:pPr>
        <w:pStyle w:val="ListNumber"/>
        <w:spacing w:line="240" w:lineRule="auto"/>
        <w:ind w:left="720"/>
      </w:pPr>
      <w:r/>
      <w:hyperlink r:id="rId9">
        <w:r>
          <w:rPr>
            <w:color w:val="0000EE"/>
            <w:u w:val="single"/>
          </w:rPr>
          <w:t>https://qburgh.com/slay-weekly-july-13-2026/</w:t>
        </w:r>
      </w:hyperlink>
      <w:r>
        <w:t xml:space="preserve"> - The July 13, 2026 edition of 'Slay Weekly' by QBurgh focuses on the heart of summer, encouraging readers to embrace new experiences and connections. The newsletter features a spotlight on the readers, volunteers, and organizers who contribute to the vibrancy of queer Pittsburgh. It shares a reader's joy about publishing a debut novel, 'Heart of Coal', set in 1950s Pittsburgh, and invites others to share their queer joys. The edition also highlights the work of Nebby Nick, Michelangelo, and Kalliyan, who document queer life in Pittsburgh through their storytelling and photography.</w:t>
      </w:r>
      <w:r/>
    </w:p>
    <w:p>
      <w:pPr>
        <w:pStyle w:val="ListNumber"/>
        <w:spacing w:line="240" w:lineRule="auto"/>
        <w:ind w:left="720"/>
      </w:pPr>
      <w:r/>
      <w:hyperlink r:id="rId11">
        <w:r>
          <w:rPr>
            <w:color w:val="0000EE"/>
            <w:u w:val="single"/>
          </w:rPr>
          <w:t>https://qburgh.com/slay-weekly-july-6-2026/</w:t>
        </w:r>
      </w:hyperlink>
      <w:r>
        <w:t xml:space="preserve"> - In the July 6, 2026 edition of 'Slay Weekly', QBurgh introduces 'Queer Summer', a season of spontaneous plans and community gatherings in Pittsburgh. The newsletter highlights Qrew Pittsburgh, an LGBTQ+ and ally rowing team fostering inclusivity on the city's rivers. It also features the Anthrocon 2026 event, celebrating the furry community's creativity and self-expression. The edition encourages readers to embrace new experiences, support local queer-owned businesses, and engage in community events, emphasising the importance of saying 'yes' to opportunities that come their way.</w:t>
      </w:r>
      <w:r/>
    </w:p>
    <w:p>
      <w:pPr>
        <w:pStyle w:val="ListNumber"/>
        <w:spacing w:line="240" w:lineRule="auto"/>
        <w:ind w:left="720"/>
      </w:pPr>
      <w:r/>
      <w:hyperlink r:id="rId10">
        <w:r>
          <w:rPr>
            <w:color w:val="0000EE"/>
            <w:u w:val="single"/>
          </w:rPr>
          <w:t>https://qburgh.com/slay-weekly-april-13-2026/</w:t>
        </w:r>
      </w:hyperlink>
      <w:r>
        <w:t xml:space="preserve"> - In the April 13, 2026 edition of 'Slay Weekly', QBurgh celebrates the arrival of spring in Pittsburgh, highlighting the community's renewed energy and outdoor activities. The newsletter features Benjamin Luczak, CEO of the Westmoreland Cultural Trust, as 'Slay of the Week', recognising his efforts in promoting arts and LGBTQ+ visibility. A reader shares their joy about coming out at 41, embracing their identity fully. The edition also discusses the Bright Young People initiative, honouring 12 individuals making significant impacts across the city in various fields, and announces the opening of nominations for the 2026 Pittsburgh Pride Parade Grand Marshal. Additionally, it recommends 'Devout: Losing My Faith to Find Myself' by David Archuleta, a memoir about reconciling faith with identity.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qburgh.com/slay-weekly-july-13-2026/" TargetMode="External"/><Relationship Id="rId10" Type="http://schemas.openxmlformats.org/officeDocument/2006/relationships/hyperlink" Target="https://qburgh.com/slay-weekly-april-13-2026/" TargetMode="External"/><Relationship Id="rId11" Type="http://schemas.openxmlformats.org/officeDocument/2006/relationships/hyperlink" Target="https://qburgh.com/slay-weekly-july-6-2026/" TargetMode="External"/><Relationship Id="rId12" Type="http://schemas.openxmlformats.org/officeDocument/2006/relationships/hyperlink" Target="https://qburgh.com/slay-weekly-february-9-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