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Moments of Zen: Why Getting Hosed Feels Like Modern Ritual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turning to small rituals to reset , a quick hose-down, a cold splash or even a deliberate pause can cut through a frazzled day. The Closet Professor’s Moment of Zen post highlights how a simple, sensory act , getting hosed , becomes a surprisingly restorative practice worth noticing.</w:t>
      </w:r>
      <w:r/>
    </w:p>
    <w:p>
      <w:r/>
      <w:r>
        <w:t>Essential Takeaways</w:t>
      </w:r>
      <w:r/>
      <w:r/>
    </w:p>
    <w:p>
      <w:pPr>
        <w:pStyle w:val="ListBullet"/>
        <w:spacing w:line="240" w:lineRule="auto"/>
        <w:ind w:left="720"/>
      </w:pPr>
      <w:r/>
      <w:r>
        <w:rPr>
          <w:b/>
        </w:rPr>
        <w:t>Simple sensory reset:</w:t>
      </w:r>
      <w:r>
        <w:t xml:space="preserve"> A quick hose or cold blast delivers immediate focus, mixing shock and clarity.</w:t>
      </w:r>
      <w:r/>
    </w:p>
    <w:p>
      <w:pPr>
        <w:pStyle w:val="ListBullet"/>
        <w:spacing w:line="240" w:lineRule="auto"/>
        <w:ind w:left="720"/>
      </w:pPr>
      <w:r/>
      <w:r>
        <w:rPr>
          <w:b/>
        </w:rPr>
        <w:t>Affordable ritual:</w:t>
      </w:r>
      <w:r>
        <w:t xml:space="preserve"> It’s free, accessible and needs no special gear , just water and a willing mindset.</w:t>
      </w:r>
      <w:r/>
    </w:p>
    <w:p>
      <w:pPr>
        <w:pStyle w:val="ListBullet"/>
        <w:spacing w:line="240" w:lineRule="auto"/>
        <w:ind w:left="720"/>
      </w:pPr>
      <w:r/>
      <w:r>
        <w:rPr>
          <w:b/>
        </w:rPr>
        <w:t>Cultural echo:</w:t>
      </w:r>
      <w:r>
        <w:t xml:space="preserve"> Everyday acts can echo art and queer history, offering meaning beyond utility.</w:t>
      </w:r>
      <w:r/>
    </w:p>
    <w:p>
      <w:pPr>
        <w:pStyle w:val="ListBullet"/>
        <w:spacing w:line="240" w:lineRule="auto"/>
        <w:ind w:left="720"/>
      </w:pPr>
      <w:r/>
      <w:r>
        <w:rPr>
          <w:b/>
        </w:rPr>
        <w:t>Practical safety:</w:t>
      </w:r>
      <w:r>
        <w:t xml:space="preserve"> Keep water temperature safe, use gentle pressure, and respect personal boundaries.</w:t>
      </w:r>
      <w:r/>
    </w:p>
    <w:p>
      <w:pPr>
        <w:pStyle w:val="ListBullet"/>
        <w:spacing w:line="240" w:lineRule="auto"/>
        <w:ind w:left="720"/>
      </w:pPr>
      <w:r/>
      <w:r>
        <w:rPr>
          <w:b/>
        </w:rPr>
        <w:t>Mood lift:</w:t>
      </w:r>
      <w:r>
        <w:t xml:space="preserve"> The shock-to-calm sequence leaves most people feeling lighter, alert and oddly amused.</w:t>
      </w:r>
      <w:r/>
      <w:r/>
    </w:p>
    <w:p>
      <w:pPr>
        <w:pStyle w:val="Heading2"/>
      </w:pPr>
      <w:r>
        <w:t>Why a hose can feel like a tiny miracle</w:t>
      </w:r>
      <w:r/>
    </w:p>
    <w:p>
      <w:r/>
      <w:r>
        <w:t>There’s a sharp physical moment when water hits skin , a gasp, the shiver, then the world narrows to that single sensation. It’s startling in the best way: abrupt enough to cut through background anxiety, generous enough to bring you back to now. The Closet Professor’s post framed this not as a gimmick but a lived, joyful instant. Readers will recognise the small, bright relief that follows simple rituals more than big, expensive fixes.</w:t>
      </w:r>
      <w:r/>
    </w:p>
    <w:p>
      <w:pPr>
        <w:pStyle w:val="Heading2"/>
      </w:pPr>
      <w:r>
        <w:t>How everyday acts become ritual and art</w:t>
      </w:r>
      <w:r/>
    </w:p>
    <w:p>
      <w:r/>
      <w:r>
        <w:t>People have long turned mundane tasks into ritual , from cold plunges to hand-washing ceremonies. In queer culture and art, mundane gestures often carry layered meaning, reclaiming routine as expression. The blog’s post sits in that tradition, where a hose-down isn’t just practical; it’s scenic, performative and intimate. Treating the moment with a wink makes it both playful and meaningful.</w:t>
      </w:r>
      <w:r/>
    </w:p>
    <w:p>
      <w:pPr>
        <w:pStyle w:val="Heading2"/>
      </w:pPr>
      <w:r>
        <w:t>The trend toward sensory micro-breaks</w:t>
      </w:r>
      <w:r/>
    </w:p>
    <w:p>
      <w:r/>
      <w:r>
        <w:t>There’s a wider shift toward micro-breaks people can actually do at work or home: a five-minute walk, a face-wash, a cup of tea. A hose or quick splash fits that model , it’s short, sensory and effective. If you can’t wield a garden hose, a cold shower, a wet towel on the neck or even a splash of water at the sink will trigger the same reset. Think of it as a mini-reboot that’s kinder to your schedule than a long meditation session.</w:t>
      </w:r>
      <w:r/>
    </w:p>
    <w:p>
      <w:pPr>
        <w:pStyle w:val="Heading2"/>
      </w:pPr>
      <w:r>
        <w:t>How to try it safely and stylishly</w:t>
      </w:r>
      <w:r/>
    </w:p>
    <w:p>
      <w:r/>
      <w:r>
        <w:t>If you want to try this at home, a few practical tips matter. Keep water pressure gentle and temperature moderate; sudden extremes can be dangerous for some people. Choose privacy and consent: invite this only when everyone’s comfortable. Add small comforts , a soft robe, warm towel, or a favourite playlist , to turn a brief shock into a tiny ceremony. It’s low-cost, low-fuss and instantly memorable.</w:t>
      </w:r>
      <w:r/>
    </w:p>
    <w:p>
      <w:pPr>
        <w:pStyle w:val="Heading2"/>
      </w:pPr>
      <w:r>
        <w:t>Why small rituals stick</w:t>
      </w:r>
      <w:r/>
    </w:p>
    <w:p>
      <w:r/>
      <w:r>
        <w:t>Rituals persist because they deliver predictable emotional payoffs. The hose moment offers a clear arc: anticipation, surprise, release. That pattern maps neatly onto how habits form , repeat a satisfying loop and it becomes a go-to tool. The Closet Professor’s slice-of-life post reminds us that not every meaningful practice needs a label or an app; sometimes it’s a hose, a laugh, and the relief that follows.</w:t>
      </w:r>
      <w:r/>
    </w:p>
    <w:p>
      <w:r/>
      <w:r>
        <w:t>It's a small change that can make an ordinary day feel a bit more alive.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3">
        <w:r>
          <w:rPr>
            <w:color w:val="0000EE"/>
            <w:u w:val="single"/>
          </w:rPr>
          <w:t>[5]</w:t>
        </w:r>
      </w:hyperlink>
      <w:r>
        <w:t xml:space="preserve">- Paragraph 5: </w:t>
      </w:r>
      <w:hyperlink r:id="rId11">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https://closetprofessor.blogspot.com/2026/07/moment-of-zen-getting-hosed.html</w:t>
        </w:r>
      </w:hyperlink>
      <w:r>
        <w:t xml:space="preserve"> - Please view link - unable to able to access data</w:t>
      </w:r>
      <w:r/>
    </w:p>
    <w:p>
      <w:pPr>
        <w:pStyle w:val="ListNumber"/>
        <w:spacing w:line="240" w:lineRule="auto"/>
        <w:ind w:left="720"/>
      </w:pPr>
      <w:r/>
      <w:hyperlink r:id="rId10">
        <w:r>
          <w:rPr>
            <w:color w:val="0000EE"/>
            <w:u w:val="single"/>
          </w:rPr>
          <w:t>https://closetprofessor.com/about/</w:t>
        </w:r>
      </w:hyperlink>
      <w:r>
        <w:t xml:space="preserve"> - The Closet Professor is a blog dedicated to GLBT Studies, covering topics such as history, art, literature, politics, and culture. The blog features a wide range of subjects, primarily focusing on whatever the author feels compelled to write about. The author, Joe, provides a disclaimer regarding the presence of nudity in some posts, clarifying that none depict sexual acts. He also mentions that he sources images from various places, mostly other blogs, and offers to remove any content upon request.</w:t>
      </w:r>
      <w:r/>
    </w:p>
    <w:p>
      <w:pPr>
        <w:pStyle w:val="ListNumber"/>
        <w:spacing w:line="240" w:lineRule="auto"/>
        <w:ind w:left="720"/>
      </w:pPr>
      <w:r/>
      <w:hyperlink r:id="rId12">
        <w:r>
          <w:rPr>
            <w:color w:val="0000EE"/>
            <w:u w:val="single"/>
          </w:rPr>
          <w:t>https://closetprofessor.com/about-joe-blow/</w:t>
        </w:r>
      </w:hyperlink>
      <w:r>
        <w:t xml:space="preserve"> - Joe, also known as The Closet Professor, is a historian working in a museum. Originally from Alabama, he now resides in Vermont. He began his life in the South and lived as a closeted teacher for five years before transitioning to his current role as an oral historian in New England. Joe shares personal insights into his life, including his interests in history, literature, art, religion, and travel, as well as his favourite movies, music, and books.</w:t>
      </w:r>
      <w:r/>
    </w:p>
    <w:p>
      <w:pPr>
        <w:pStyle w:val="ListNumber"/>
        <w:spacing w:line="240" w:lineRule="auto"/>
        <w:ind w:left="720"/>
      </w:pPr>
      <w:r/>
      <w:hyperlink r:id="rId11">
        <w:r>
          <w:rPr>
            <w:color w:val="0000EE"/>
            <w:u w:val="single"/>
          </w:rPr>
          <w:t>https://closetprofessor.com/page/93/</w:t>
        </w:r>
      </w:hyperlink>
      <w:r>
        <w:t xml:space="preserve"> - In a post titled 'Utter Destruction,' Joe discusses the current state of American politics, expressing concerns about the dominance of conservative ideologies and the attacks on major government institutions. He draws parallels between the current administration's actions and the totalitarianism and fascism of historical figures like Mussolini and Hitler. Joe reflects on the daily challenges posed by the political climate and the need for a proactive response from the government.</w:t>
      </w:r>
      <w:r/>
    </w:p>
    <w:p>
      <w:pPr>
        <w:pStyle w:val="ListNumber"/>
        <w:spacing w:line="240" w:lineRule="auto"/>
        <w:ind w:left="720"/>
      </w:pPr>
      <w:r/>
      <w:hyperlink r:id="rId13">
        <w:r>
          <w:rPr>
            <w:color w:val="0000EE"/>
            <w:u w:val="single"/>
          </w:rPr>
          <w:t>https://closetprofessor.com/page/31/</w:t>
        </w:r>
      </w:hyperlink>
      <w:r>
        <w:t xml:space="preserve"> - In a post titled 'Monday, According to Isabella,' Joe shares a humorous account of his morning routine, highlighting the challenges of waking up early and the persistence of his pet, Isabella. The narrative provides a lighthearted glimpse into Joe's daily life, showcasing his personal experiences and the dynamics of his relationship with his pet.</w:t>
      </w:r>
      <w:r/>
    </w:p>
    <w:p>
      <w:pPr>
        <w:pStyle w:val="ListNumber"/>
        <w:spacing w:line="240" w:lineRule="auto"/>
        <w:ind w:left="720"/>
      </w:pPr>
      <w:r/>
      <w:hyperlink r:id="rId14">
        <w:r>
          <w:rPr>
            <w:color w:val="0000EE"/>
            <w:u w:val="single"/>
          </w:rPr>
          <w:t>https://closetprofessor.com/page/114/</w:t>
        </w:r>
      </w:hyperlink>
      <w:r>
        <w:t xml:space="preserve"> - In a post titled 'Moment of Zen: Reading,' Joe shares a collection of images related to reading, accompanied by a brief reflection. The post is part of a series where Joe shares moments of peace and contemplation, often featuring serene images and thoughtful commentary. This particular post focuses on the theme of reading, inviting readers to pause and appreciate the simple joys of life.</w:t>
      </w:r>
      <w:r/>
    </w:p>
    <w:p>
      <w:pPr>
        <w:pStyle w:val="ListNumber"/>
        <w:spacing w:line="240" w:lineRule="auto"/>
        <w:ind w:left="720"/>
      </w:pPr>
      <w:r/>
      <w:hyperlink r:id="rId15">
        <w:r>
          <w:rPr>
            <w:color w:val="0000EE"/>
            <w:u w:val="single"/>
          </w:rPr>
          <w:t>https://closetprofessor.com/page/32/</w:t>
        </w:r>
      </w:hyperlink>
      <w:r>
        <w:t xml:space="preserve"> - The Closet Professor blog features a variety of posts, including 'Pic of the Day,' 'Miscellaneous,' 'Poetry,' and 'Religion.' The blog's archives are organised by month and year, allowing readers to explore content from different periods. The 'Popular Tags' section includes topics such as United States, God, Jesus, LGBT, and Poetry, while the 'Popular Categories' section highlights recurring themes like 'Pic of the Day,' 'Miscellaneous,' 'Poetry,' and 'Religion.'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moment-of-zen-getting-hosed.html" TargetMode="External"/><Relationship Id="rId10" Type="http://schemas.openxmlformats.org/officeDocument/2006/relationships/hyperlink" Target="https://closetprofessor.com/about/" TargetMode="External"/><Relationship Id="rId11" Type="http://schemas.openxmlformats.org/officeDocument/2006/relationships/hyperlink" Target="https://closetprofessor.com/page/93/" TargetMode="External"/><Relationship Id="rId12" Type="http://schemas.openxmlformats.org/officeDocument/2006/relationships/hyperlink" Target="https://closetprofessor.com/about-joe-blow/" TargetMode="External"/><Relationship Id="rId13" Type="http://schemas.openxmlformats.org/officeDocument/2006/relationships/hyperlink" Target="https://closetprofessor.com/page/31/" TargetMode="External"/><Relationship Id="rId14" Type="http://schemas.openxmlformats.org/officeDocument/2006/relationships/hyperlink" Target="https://closetprofessor.com/page/114/" TargetMode="External"/><Relationship Id="rId15" Type="http://schemas.openxmlformats.org/officeDocument/2006/relationships/hyperlink" Target="https://closetprofessor.com/page/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