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Witch-Horror to Watch Now: Why Camp Is Rewriting “Girl Horror”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spooky cinema are flocking to a new kind of witchy tale: Avalon Fast’s Camp centres lesbian desire, sisterhood and eerie rites, and it matters because it finally puts queer women at the heart of a genre that’s long flirted with them from the margins.</w:t>
      </w:r>
      <w:r/>
    </w:p>
    <w:p>
      <w:r/>
      <w:r>
        <w:t>Essential Takeaways</w:t>
      </w:r>
      <w:r/>
      <w:r/>
    </w:p>
    <w:p>
      <w:pPr>
        <w:pStyle w:val="ListBullet"/>
        <w:spacing w:line="240" w:lineRule="auto"/>
        <w:ind w:left="720"/>
      </w:pPr>
      <w:r/>
      <w:r>
        <w:rPr>
          <w:b/>
        </w:rPr>
        <w:t>Central romance:</w:t>
      </w:r>
      <w:r>
        <w:t xml:space="preserve"> Camp places a sapphic love story front and centre, not as subtext but as the emotional engine of the film. </w:t>
      </w:r>
      <w:r/>
    </w:p>
    <w:p>
      <w:pPr>
        <w:pStyle w:val="ListBullet"/>
        <w:spacing w:line="240" w:lineRule="auto"/>
        <w:ind w:left="720"/>
      </w:pPr>
      <w:r/>
      <w:r>
        <w:rPr>
          <w:b/>
        </w:rPr>
        <w:t>Distinct tone:</w:t>
      </w:r>
      <w:r>
        <w:t xml:space="preserve"> The film mixes dreamy visuals, pops of animation and a quiet, lyrical pace for a soft-but-unsettling feel. </w:t>
      </w:r>
      <w:r/>
    </w:p>
    <w:p>
      <w:pPr>
        <w:pStyle w:val="ListBullet"/>
        <w:spacing w:line="240" w:lineRule="auto"/>
        <w:ind w:left="720"/>
      </w:pPr>
      <w:r/>
      <w:r>
        <w:rPr>
          <w:b/>
        </w:rPr>
        <w:t>“Girl horror” label:</w:t>
      </w:r>
      <w:r>
        <w:t xml:space="preserve"> Fast coins and develops “girl horror” to describe coming-of-age female dread and rites, rather than mean-girl catfights. </w:t>
      </w:r>
      <w:r/>
    </w:p>
    <w:p>
      <w:pPr>
        <w:pStyle w:val="ListBullet"/>
        <w:spacing w:line="240" w:lineRule="auto"/>
        <w:ind w:left="720"/>
      </w:pPr>
      <w:r/>
      <w:r>
        <w:rPr>
          <w:b/>
        </w:rPr>
        <w:t>Moral ambiguity:</w:t>
      </w:r>
      <w:r>
        <w:t xml:space="preserve"> The coven performs both tender and unsettling acts; the film resists neat villain/hero labels. </w:t>
      </w:r>
      <w:r/>
    </w:p>
    <w:p>
      <w:pPr>
        <w:pStyle w:val="ListBullet"/>
        <w:spacing w:line="240" w:lineRule="auto"/>
        <w:ind w:left="720"/>
      </w:pPr>
      <w:r/>
      <w:r>
        <w:rPr>
          <w:b/>
        </w:rPr>
        <w:t>Accessible now:</w:t>
      </w:r>
      <w:r>
        <w:t xml:space="preserve"> Camp arrives on digital platforms in July, making it easy to watch and discuss.</w:t>
      </w:r>
      <w:r/>
      <w:r/>
    </w:p>
    <w:p>
      <w:pPr>
        <w:pStyle w:val="Heading2"/>
      </w:pPr>
      <w:r>
        <w:t>A witchy film that finally looks and feels sapphic</w:t>
      </w:r>
      <w:r/>
    </w:p>
    <w:p>
      <w:r/>
      <w:r>
        <w:t>The first thing you notice about Camp is how calm and intimate it feels, like a mist settling over a lakeside at dusk. Avalon Fast doesn’t tease queerness or tuck it into the background , the romance between Emily and Clara is written in from the start, which changes how every spell and ceremony lands. Critics from outlets such as RogerEbert.com and TheWrap have highlighted how this choice makes the movie feel immediate and honest rather than referential.</w:t>
      </w:r>
      <w:r/>
    </w:p>
    <w:p>
      <w:r/>
      <w:r>
        <w:t>Fast’s approach matters because so many classic witch films have been read as queer even when they weren’t explicitly so; Camp simply stops asking viewers to read between the lines. That makes scenes of tenderness and ritual hit harder, because they’re not theatrical afterthoughts but the beating heart of the story.</w:t>
      </w:r>
      <w:r/>
    </w:p>
    <w:p>
      <w:pPr>
        <w:pStyle w:val="Heading2"/>
      </w:pPr>
      <w:r>
        <w:t>What “girl horror” actually means , and why it’s useful</w:t>
      </w:r>
      <w:r/>
    </w:p>
    <w:p>
      <w:r/>
      <w:r>
        <w:t>Fast describes Camp as part of a self-styled subgenre she calls “girl horror,” which nods to adolescence, the physical and psychic shocks of becoming female, and the particular fears that follow. It’s less about jump scares and more about the interior sting of growth , the awkward, shameful, ecstatic and confusing moments that shape you.</w:t>
      </w:r>
      <w:r/>
    </w:p>
    <w:p>
      <w:r/>
      <w:r>
        <w:t>Industry reviews and festival write-ups have picked up on this; they note the film’s coming-of-age rhythms and the way it treats rites of passage as both liberating and risky. If you’re choosing a watch for a late-night film club, this is useful language: “girl horror” signals that you’ll get atmosphere, introspection and moral complexity rather than tidy horror tropes.</w:t>
      </w:r>
      <w:r/>
    </w:p>
    <w:p>
      <w:pPr>
        <w:pStyle w:val="Heading2"/>
      </w:pPr>
      <w:r>
        <w:t>Sisterhood over spite , a deliberate, ethical choice</w:t>
      </w:r>
      <w:r/>
    </w:p>
    <w:p>
      <w:r/>
      <w:r>
        <w:t>One of Camp’s clearest departures from films like The Craft is its refusal to make women cruel to one another as a storytelling shortcut. The coven in Camp can be messy and morally complicated, but they’re not catty saboteurs for the sake of plot. That decision strips away a lot of the misogynistic framing that haunts witch stories and lets the film explore how women care for and harm one another without turning it into moral censure.</w:t>
      </w:r>
      <w:r/>
    </w:p>
    <w:p>
      <w:r/>
      <w:r>
        <w:t>Writers and reviewers have praised this nuance: these characters are allowed to be kind and monstrous in equal measure, and the film resists instructing the audience how to judge them. For viewers, that means you’ll leave with questions rather than answers, and that ambiguity is a deliberate, provocative feature.</w:t>
      </w:r>
      <w:r/>
    </w:p>
    <w:p>
      <w:pPr>
        <w:pStyle w:val="Heading2"/>
      </w:pPr>
      <w:r>
        <w:t>Visual style: dreamy, tactile, and a little uncanny</w:t>
      </w:r>
      <w:r/>
    </w:p>
    <w:p>
      <w:r/>
      <w:r>
        <w:t>Camp doesn’t scream its aesthetic; it whispers it. The cinematography is soft and tactile, with bursts of animation and dreamlike touches that make the supernatural feel intimate rather than bombastic. Reviewers from niche horror outlets and indie critics have noted the film’s mix of lyricism and quiet dread , it’s the sort of movie where a lingering close-up or a flash of hand-drawn animation can chill you more than a loud noise.</w:t>
      </w:r>
      <w:r/>
    </w:p>
    <w:p>
      <w:r/>
      <w:r>
        <w:t>If you care about craft, this is where the film rewards repeat viewings. Watch for how textures, colour and rhythm shape the mood: a cabin’s warm wood, the damp hush of a forest, or sunlight through lake mist all contribute to the film’s emotional register.</w:t>
      </w:r>
      <w:r/>
    </w:p>
    <w:p>
      <w:pPr>
        <w:pStyle w:val="Heading2"/>
      </w:pPr>
      <w:r>
        <w:t>Picking the right viewer and why it’ll linger</w:t>
      </w:r>
      <w:r/>
    </w:p>
    <w:p>
      <w:r/>
      <w:r>
        <w:t>Camp isn’t a gore-fest or a mainstream scream machine, so match it to the right mood. It’s best for night-time viewing, slower-paced horror fans, and people who like their scares wrapped in feeling. If you want tidy moral conclusions, it may frustrate you; if you enjoy moral ambiguity and queer-centred storytelling, it will stay with you.</w:t>
      </w:r>
      <w:r/>
    </w:p>
    <w:p>
      <w:r/>
      <w:r>
        <w:t>For group viewing, bring a mix of perspectives: some viewers will adore the romance, others will puzzle over ethical choices, and some will savour the filmmaking flourishes. Either way, expect conversation afterwards , that’s part of the point.</w:t>
      </w:r>
      <w:r/>
    </w:p>
    <w:p>
      <w:r/>
      <w:r>
        <w:t>It’s a small change that can make every spell feel more personal.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11">
        <w:r>
          <w:rPr>
            <w:color w:val="0000EE"/>
            <w:u w:val="single"/>
          </w:rPr>
          <w:t>[3]</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https://gomag.com/article/avalon-fast-is-rewriting-the-rules-of-lesbian-horror-with-camp/</w:t>
        </w:r>
      </w:hyperlink>
      <w:r>
        <w:t xml:space="preserve"> - Please view link - unable to able to access data</w:t>
      </w:r>
      <w:r/>
    </w:p>
    <w:p>
      <w:pPr>
        <w:pStyle w:val="ListNumber"/>
        <w:spacing w:line="240" w:lineRule="auto"/>
        <w:ind w:left="720"/>
      </w:pPr>
      <w:r/>
      <w:hyperlink r:id="rId10">
        <w:r>
          <w:rPr>
            <w:color w:val="0000EE"/>
            <w:u w:val="single"/>
          </w:rPr>
          <w:t>https://www.rogerebert.com/reviews/camp-avalon-fast-film-review-2026</w:t>
        </w:r>
      </w:hyperlink>
      <w:r>
        <w:t xml:space="preserve"> - In this review, Katie Rife discusses Avalon Fast's 'Camp', highlighting its ethereal and dreamlike horror elements. The film follows Emily, a young woman grappling with grief and guilt, who becomes involved with a group of women practicing witchcraft at a summer camp. Rife praises the film's unique approach to horror, emphasizing its focus on embracing darkness rather than overcoming it. The cinematography and atmospheric elements are also noted for enhancing the film's enchanting quality.</w:t>
      </w:r>
      <w:r/>
    </w:p>
    <w:p>
      <w:pPr>
        <w:pStyle w:val="ListNumber"/>
        <w:spacing w:line="240" w:lineRule="auto"/>
        <w:ind w:left="720"/>
      </w:pPr>
      <w:r/>
      <w:hyperlink r:id="rId11">
        <w:r>
          <w:rPr>
            <w:color w:val="0000EE"/>
            <w:u w:val="single"/>
          </w:rPr>
          <w:t>https://www.thewrap.com/creative-content/movies/camp-review-avalon-fast/</w:t>
        </w:r>
      </w:hyperlink>
      <w:r>
        <w:t xml:space="preserve"> - William Bibbiani's review of 'Camp' delves into the film's melancholic and trippy narrative. He describes it as a tragedy about healing psychic wounds, set in a Christian summer camp where the protagonist, Emily, finds solace in a coven of women. Bibbiani commends the film's gloomy, lo-fi aesthetic and its exploration of moral ambiguity, noting that it serves as a sympathetic mirror for those who have ever felt lost.</w:t>
      </w:r>
      <w:r/>
    </w:p>
    <w:p>
      <w:pPr>
        <w:pStyle w:val="ListNumber"/>
        <w:spacing w:line="240" w:lineRule="auto"/>
        <w:ind w:left="720"/>
      </w:pPr>
      <w:r/>
      <w:hyperlink r:id="rId12">
        <w:r>
          <w:rPr>
            <w:color w:val="0000EE"/>
            <w:u w:val="single"/>
          </w:rPr>
          <w:t>https://www.inbella.com/1632520/camp-review-avalon-fasts-weird-and-witchy-micro-budget-wonder/</w:t>
        </w:r>
      </w:hyperlink>
      <w:r>
        <w:t xml:space="preserve"> - This review by Inbella highlights Avalon Fast's 'Camp' as an ambiently queer and eerie film that blends horror tropes with a unique narrative. The story follows Emily, a young woman dealing with trauma, who becomes involved with a coven at a summer camp. The review praises the film for its seductive eeriness and its focus on the transformation of trauma into grace, setting it apart from traditional horror narratives.</w:t>
      </w:r>
      <w:r/>
    </w:p>
    <w:p>
      <w:pPr>
        <w:pStyle w:val="ListNumber"/>
        <w:spacing w:line="240" w:lineRule="auto"/>
        <w:ind w:left="720"/>
      </w:pPr>
      <w:r/>
      <w:hyperlink r:id="rId13">
        <w:r>
          <w:rPr>
            <w:color w:val="0000EE"/>
            <w:u w:val="single"/>
          </w:rPr>
          <w:t>https://www.moviejawn.com/home/2026/6/26/camp-2026-review</w:t>
        </w:r>
      </w:hyperlink>
      <w:r>
        <w:t xml:space="preserve"> - Allie Lembo's review of 'Camp' describes it as a definitive Gen-Z queer dream, blending memories of earlier times with heightened fantasies inspired by queer witchy teen media. The film is noted for its strong aesthetic choices and visual striking elements, with Lembo highlighting its dreamy, melancholic atmosphere and the catharsis it offers within its hazy narrative.</w:t>
      </w:r>
      <w:r/>
    </w:p>
    <w:p>
      <w:pPr>
        <w:pStyle w:val="ListNumber"/>
        <w:spacing w:line="240" w:lineRule="auto"/>
        <w:ind w:left="720"/>
      </w:pPr>
      <w:r/>
      <w:hyperlink r:id="rId14">
        <w:r>
          <w:rPr>
            <w:color w:val="0000EE"/>
            <w:u w:val="single"/>
          </w:rPr>
          <w:t>https://www.dreadcentral.com/reviews/577233/camps-quiet-queer-magic-enraptures-chattanooga-review/</w:t>
        </w:r>
      </w:hyperlink>
      <w:r>
        <w:t xml:space="preserve"> - Chad Collins' review of 'Camp' focuses on its quiet queer magic and its ability to enrapture viewers. The film is described as a kaleidoscopic, deeply felt genre piece that captures the exhilarating, terrifying feeling of losing oneself in a group of people. Collins notes the film's unique blend of horror and emotional depth, making it a standout in the genre.</w:t>
      </w:r>
      <w:r/>
    </w:p>
    <w:p>
      <w:pPr>
        <w:pStyle w:val="ListNumber"/>
        <w:spacing w:line="240" w:lineRule="auto"/>
        <w:ind w:left="720"/>
      </w:pPr>
      <w:r/>
      <w:hyperlink r:id="rId15">
        <w:r>
          <w:rPr>
            <w:color w:val="0000EE"/>
            <w:u w:val="single"/>
          </w:rPr>
          <w:t>https://www.phantasmag.com/articles-2/camp-2025-movie-review-avalon-fast</w:t>
        </w:r>
      </w:hyperlink>
      <w:r>
        <w:t xml:space="preserve"> - Alex Kaan's review of 'Camp' describes it as a dreamy, sapphic witch tale that stands out in the horror genre. The film follows a grief-stricken young woman who begins to heal as she joins a coven at a Christian summer camp. Kaan praises the film for its hazy atmosphere, deep melancholy, and gorgeously textured cinematography, highlighting its unrestrained energy and raw, personal storytelling.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mag.com/article/avalon-fast-is-rewriting-the-rules-of-lesbian-horror-with-camp/" TargetMode="External"/><Relationship Id="rId10" Type="http://schemas.openxmlformats.org/officeDocument/2006/relationships/hyperlink" Target="https://www.rogerebert.com/reviews/camp-avalon-fast-film-review-2026" TargetMode="External"/><Relationship Id="rId11" Type="http://schemas.openxmlformats.org/officeDocument/2006/relationships/hyperlink" Target="https://www.thewrap.com/creative-content/movies/camp-review-avalon-fast/" TargetMode="External"/><Relationship Id="rId12" Type="http://schemas.openxmlformats.org/officeDocument/2006/relationships/hyperlink" Target="https://www.inbella.com/1632520/camp-review-avalon-fasts-weird-and-witchy-micro-budget-wonder/" TargetMode="External"/><Relationship Id="rId13" Type="http://schemas.openxmlformats.org/officeDocument/2006/relationships/hyperlink" Target="https://www.moviejawn.com/home/2026/6/26/camp-2026-review" TargetMode="External"/><Relationship Id="rId14" Type="http://schemas.openxmlformats.org/officeDocument/2006/relationships/hyperlink" Target="https://www.dreadcentral.com/reviews/577233/camps-quiet-queer-magic-enraptures-chattanooga-review/" TargetMode="External"/><Relationship Id="rId15" Type="http://schemas.openxmlformats.org/officeDocument/2006/relationships/hyperlink" Target="https://www.phantasmag.com/articles-2/camp-2025-movie-review-avalon-fa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