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Mexico City Pride 2023 Moments: Why the March Felt Bigger Than Ever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purpose, Mexico City’s 48th Pride March drew hundreds of thousands down Paseo de la Reforma to the Zócalo, a vivid show of solidarity that mattered because it combined celebration with political visibility at the heart of the capital. Here’s what stood out, why it mattered, and how the route shift shaped the day.</w:t>
      </w:r>
      <w:r/>
    </w:p>
    <w:p>
      <w:r/>
      <w:r>
        <w:t>Essential Takeaways</w:t>
      </w:r>
      <w:r/>
      <w:r/>
    </w:p>
    <w:p>
      <w:pPr>
        <w:pStyle w:val="ListBullet"/>
        <w:spacing w:line="240" w:lineRule="auto"/>
        <w:ind w:left="720"/>
      </w:pPr>
      <w:r/>
      <w:r>
        <w:rPr>
          <w:b/>
        </w:rPr>
        <w:t>Mass turnout:</w:t>
      </w:r>
      <w:r>
        <w:t xml:space="preserve"> Organisers and reporters estimated between 800,000 and over 1 million people, a buoyant, joyful crowd that filled main avenues. </w:t>
      </w:r>
      <w:r/>
    </w:p>
    <w:p>
      <w:pPr>
        <w:pStyle w:val="ListBullet"/>
        <w:spacing w:line="240" w:lineRule="auto"/>
        <w:ind w:left="720"/>
      </w:pPr>
      <w:r/>
      <w:r>
        <w:rPr>
          <w:b/>
        </w:rPr>
        <w:t>Route and access:</w:t>
      </w:r>
      <w:r>
        <w:t xml:space="preserve"> March began at the Angel of Independence and proceeded to the Zócalo, with closing programming moved nearby to Eje Central for logistical reasons. </w:t>
      </w:r>
      <w:r/>
    </w:p>
    <w:p>
      <w:pPr>
        <w:pStyle w:val="ListBullet"/>
        <w:spacing w:line="240" w:lineRule="auto"/>
        <w:ind w:left="720"/>
      </w:pPr>
      <w:r/>
      <w:r>
        <w:rPr>
          <w:b/>
        </w:rPr>
        <w:t>Theme and tone:</w:t>
      </w:r>
      <w:r>
        <w:t xml:space="preserve"> The slogan “My struggle is your struggle. Equality, peace and solidarity” framed the march as both celebration and political statement. </w:t>
      </w:r>
      <w:r/>
    </w:p>
    <w:p>
      <w:pPr>
        <w:pStyle w:val="ListBullet"/>
        <w:spacing w:line="240" w:lineRule="auto"/>
        <w:ind w:left="720"/>
      </w:pPr>
      <w:r/>
      <w:r>
        <w:rPr>
          <w:b/>
        </w:rPr>
        <w:t>Civic significance:</w:t>
      </w:r>
      <w:r>
        <w:t xml:space="preserve"> Ending at the Zócalo kept the march tied to national power and protest tradition, even with adjustments for a FIFA Fan Fest. </w:t>
      </w:r>
      <w:r/>
    </w:p>
    <w:p>
      <w:pPr>
        <w:pStyle w:val="ListBullet"/>
        <w:spacing w:line="240" w:lineRule="auto"/>
        <w:ind w:left="720"/>
      </w:pPr>
      <w:r/>
      <w:r>
        <w:rPr>
          <w:b/>
        </w:rPr>
        <w:t>Community rituals:</w:t>
      </w:r>
      <w:r>
        <w:t xml:space="preserve"> The day blended music, dance and formal moments , from speeches to public ceremonies recognising pioneers of the movement.</w:t>
      </w:r>
      <w:r/>
      <w:r/>
    </w:p>
    <w:p>
      <w:r/>
      <w:r>
        <w:t>Opening hook: a parade that felt like a city-wide hug</w:t>
      </w:r>
      <w:r/>
    </w:p>
    <w:p>
      <w:r/>
      <w:r>
        <w:t>Mexico City’s Pride is loud, proud and unmissable, and this year’s 48th Marcha de Orgullo felt especially full of momentum and warmth. Streets smelt faintly of street food and sunscreen, people hugged and danced, and banners bobbed like colourful ships on a human sea. Organisers and participants said the sheer scale reinforced that visibility matters , it’s celebration with consequence.</w:t>
      </w:r>
      <w:r/>
    </w:p>
    <w:p>
      <w:r/>
      <w:r>
        <w:t>Backstory: why the Zócalo still matters</w:t>
      </w:r>
      <w:r/>
    </w:p>
    <w:p>
      <w:r/>
      <w:r>
        <w:t>The Zócalo has long been the symbolic finish line for demonstrations and cultural moments in Mexico. According to local activists and city statements, talks in mid-June settled concerns about access when the FIFA World Cup Fan Fest was scheduled at the same plaza. The compromise allowed marchers to reach the Zócalo on foot and be present in the square, even if the main stage moved nearby, preserving the day’s civic resonance.</w:t>
      </w:r>
      <w:r/>
    </w:p>
    <w:p>
      <w:r/>
      <w:r>
        <w:t>Logistics and the route: small shift, big symbolism</w:t>
      </w:r>
      <w:r/>
    </w:p>
    <w:p>
      <w:r/>
      <w:r>
        <w:t>Practically speaking, the parade kept its familiar route from the Angel of Independence down Paseo de la Reforma. The city government confirmed participants could access the Zócalo, but the main closing stage and headline acts were placed on Eje Central Lázaro Cárdenas, beside the Palacio de Bellas Artes. That tweak kept the crowd safe and accommodated the Fan Fest, while keeping the end point politically meaningful.</w:t>
      </w:r>
      <w:r/>
    </w:p>
    <w:p>
      <w:r/>
      <w:r>
        <w:t>Theme and tone: solidarity as both party and protest</w:t>
      </w:r>
      <w:r/>
    </w:p>
    <w:p>
      <w:r/>
      <w:r>
        <w:t>The march’s theme , framed around equality, peace and solidarity , made clear organisers wanted more than a party. Activists, historians and long-time attendees noted how the event mixes ceremony and celebration: performances, speeches, sometimes mass weddings or legal recognition moments, and public honours for movement pioneers. That blend helps the march feel like a cultural festival and a continuing push for rights.</w:t>
      </w:r>
      <w:r/>
    </w:p>
    <w:p>
      <w:r/>
      <w:r>
        <w:t>What to notice next time: practical tips for attendees</w:t>
      </w:r>
      <w:r/>
    </w:p>
    <w:p>
      <w:r/>
      <w:r>
        <w:t>If you’re planning to join a future Pride in Mexico City, aim to arrive early near the Angel of Independence to find a good viewing spot; bring water, a light sun hat and a portable charger; and wear comfortable shoes , the march packs a long, energetic walk. Keep an eye on official city notices about stage locations and access, especially during big international events like the World Cup, which can prompt temporary route changes.</w:t>
      </w:r>
      <w:r/>
    </w:p>
    <w:p>
      <w:r/>
      <w:r>
        <w:t>Reaction and outlook: visibility that won’t be boxed in</w:t>
      </w:r>
      <w:r/>
    </w:p>
    <w:p>
      <w:r/>
      <w:r>
        <w:t>For many participants this year, the message was clear: you can make space for both celebration and civic claim-making. Naming pillars, recognising pioneers and holding ceremonies in public squares shows the movement’s roots and reach. Expect Mexico City Pride to keep evolving around cultural moments and national debates, drawing visitors and locals who want to be seen and to make change.</w:t>
      </w:r>
      <w:r/>
    </w:p>
    <w:p>
      <w:r/>
      <w:r>
        <w:t>It’s a small change that keeps the march linked to the city’s heart and its future.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1">
        <w:r>
          <w:rPr>
            <w:color w:val="0000EE"/>
            <w:u w:val="single"/>
          </w:rPr>
          <w:t>[3]</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[7]</w:t>
        </w:r>
      </w:hyperlink>
      <w:r>
        <w:t xml:space="preserve">- Paragraph 6: </w:t>
      </w:r>
      <w:hyperlink r:id="rId12">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https://meaws.com/news/equality-peace-solidarity/104499</w:t>
        </w:r>
      </w:hyperlink>
      <w:r>
        <w:t xml:space="preserve"> - Please view link - unable to able to access data</w:t>
      </w:r>
      <w:r/>
    </w:p>
    <w:p>
      <w:pPr>
        <w:pStyle w:val="ListNumber"/>
        <w:spacing w:line="240" w:lineRule="auto"/>
        <w:ind w:left="720"/>
      </w:pPr>
      <w:r/>
      <w:hyperlink r:id="rId10">
        <w:r>
          <w:rPr>
            <w:color w:val="0000EE"/>
            <w:u w:val="single"/>
          </w:rPr>
          <w:t>https://www.gaycities.com/articles/73612/mexico-city-pride-parade-photos-2023/11/</w:t>
        </w:r>
      </w:hyperlink>
      <w:r>
        <w:t xml:space="preserve"> - In June 2023, Mexico City hosted its annual Pride parade, drawing hundreds of thousands of participants. The event was notable for its grassroots nature, lacking corporate sponsorships and floats. Instead, attendees marched from the Angel of Independence to the Zócalo, celebrating LGBTQ+ identity and advocating for justice. The city also held ceremonies, including mass weddings and gender marker changes, to support the community.</w:t>
      </w:r>
      <w:r/>
    </w:p>
    <w:p>
      <w:pPr>
        <w:pStyle w:val="ListNumber"/>
        <w:spacing w:line="240" w:lineRule="auto"/>
        <w:ind w:left="720"/>
      </w:pPr>
      <w:r/>
      <w:hyperlink r:id="rId11">
        <w:r>
          <w:rPr>
            <w:color w:val="0000EE"/>
            <w:u w:val="single"/>
          </w:rPr>
          <w:t>https://www.lgbtqnation.com/2023/06/mexico-city-holds-mass-wedding-gender-marker-change-ceremony-to-celebrate-pride/</w:t>
        </w:r>
      </w:hyperlink>
      <w:r>
        <w:t xml:space="preserve"> - During the 2023 Pride celebrations in Mexico City, authorities organised significant events to support the LGBTQ+ community. One hundred twenty couples were married under the slogan 'Hand in hand, we march with pride.' Additionally, 131 transgender individuals completed the process of changing their gender markers on official government documents, highlighting the city's commitment to inclusivity and equality.</w:t>
      </w:r>
      <w:r/>
    </w:p>
    <w:p>
      <w:pPr>
        <w:pStyle w:val="ListNumber"/>
        <w:spacing w:line="240" w:lineRule="auto"/>
        <w:ind w:left="720"/>
      </w:pPr>
      <w:r/>
      <w:hyperlink r:id="rId12">
        <w:r>
          <w:rPr>
            <w:color w:val="0000EE"/>
            <w:u w:val="single"/>
          </w:rPr>
          <w:t>https://www.eluniversal.com.mx/tendencias/reconocen-a-juan-jacobo-hernandez-pionero-del-movimiento-lgbt-con-nombre-a-pilares-de-insurgentes/</w:t>
        </w:r>
      </w:hyperlink>
      <w:r>
        <w:t xml:space="preserve"> - In June 2024, Mexico City honoured Juan Jacobo Hernández, a pioneer of the LGBTQ+ movement, by naming the Pilares centre at Glorieta de Insurgentes after him. Hernández, president of the Sol collective, was instrumental in organising the first LGBTQ+ Pride March in Mexico City. The renaming aims to preserve the progress in human rights and inspire future generations.</w:t>
      </w:r>
      <w:r/>
    </w:p>
    <w:p>
      <w:pPr>
        <w:pStyle w:val="ListNumber"/>
        <w:spacing w:line="240" w:lineRule="auto"/>
        <w:ind w:left="720"/>
      </w:pPr>
      <w:r/>
      <w:hyperlink r:id="rId12">
        <w:r>
          <w:rPr>
            <w:color w:val="0000EE"/>
            <w:u w:val="single"/>
          </w:rPr>
          <w:t>https://www.eluniversal.com.mx/tendencias/reconocen-a-juan-jacobo-hernandez-pionero-del-movimiento-lgbt-con-nombre-a-pilares-de-insurgentes/</w:t>
        </w:r>
      </w:hyperlink>
      <w:r>
        <w:t xml:space="preserve"> - In June 2024, Mexico City honoured Juan Jacobo Hernández, a pioneer of the LGBTQ+ movement, by naming the Pilares centre at Glorieta de Insurgentes after him. Hernández, president of the Sol collective, was instrumental in organising the first LGBTQ+ Pride March in Mexico City. The renaming aims to preserve the progress in human rights and inspire future generations.</w:t>
      </w:r>
      <w:r/>
    </w:p>
    <w:p>
      <w:pPr>
        <w:pStyle w:val="ListNumber"/>
        <w:spacing w:line="240" w:lineRule="auto"/>
        <w:ind w:left="720"/>
      </w:pPr>
      <w:r/>
      <w:hyperlink r:id="rId12">
        <w:r>
          <w:rPr>
            <w:color w:val="0000EE"/>
            <w:u w:val="single"/>
          </w:rPr>
          <w:t>https://www.eluniversal.com.mx/tendencias/reconocen-a-juan-jacobo-hernandez-pionero-del-movimiento-lgbt-con-nombre-a-pilares-de-insurgentes/</w:t>
        </w:r>
      </w:hyperlink>
      <w:r>
        <w:t xml:space="preserve"> - In June 2024, Mexico City honoured Juan Jacobo Hernández, a pioneer of the LGBTQ+ movement, by naming the Pilares centre at Glorieta de Insurgentes after him. Hernández, president of the Sol collective, was instrumental in organising the first LGBTQ+ Pride March in Mexico City. The renaming aims to preserve the progress in human rights and inspire future generations.</w:t>
      </w:r>
      <w:r/>
    </w:p>
    <w:p>
      <w:pPr>
        <w:pStyle w:val="ListNumber"/>
        <w:spacing w:line="240" w:lineRule="auto"/>
        <w:ind w:left="720"/>
      </w:pPr>
      <w:r/>
      <w:hyperlink r:id="rId12">
        <w:r>
          <w:rPr>
            <w:color w:val="0000EE"/>
            <w:u w:val="single"/>
          </w:rPr>
          <w:t>https://www.eluniversal.com.mx/tendencias/reconocen-a-juan-jacobo-hernandez-pionero-del-movimiento-lgbt-con-nombre-a-pilares-de-insurgentes/</w:t>
        </w:r>
      </w:hyperlink>
      <w:r>
        <w:t xml:space="preserve"> - In June 2024, Mexico City honoured Juan Jacobo Hernández, a pioneer of the LGBTQ+ movement, by naming the Pilares centre at Glorieta de Insurgentes after him. Hernández, president of the Sol collective, was instrumental in organising the first LGBTQ+ Pride March in Mexico City. The renaming aims to preserve the progress in human rights and inspire future generations.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equality-peace-solidarity/104499" TargetMode="External"/><Relationship Id="rId10" Type="http://schemas.openxmlformats.org/officeDocument/2006/relationships/hyperlink" Target="https://www.gaycities.com/articles/73612/mexico-city-pride-parade-photos-2023/11/" TargetMode="External"/><Relationship Id="rId11" Type="http://schemas.openxmlformats.org/officeDocument/2006/relationships/hyperlink" Target="https://www.lgbtqnation.com/2023/06/mexico-city-holds-mass-wedding-gender-marker-change-ceremony-to-celebrate-pride/" TargetMode="External"/><Relationship Id="rId12" Type="http://schemas.openxmlformats.org/officeDocument/2006/relationships/hyperlink" Target="https://www.eluniversal.com.mx/tendencias/reconocen-a-juan-jacobo-hernandez-pionero-del-movimiento-lgbt-con-nombre-a-pilares-de-insurgen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