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Lessons From Stud Alley: Why Photo Choices Matter for Solidarity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noticing how the images we see , and those we don't , shape the story of Stud Alley, San Francisco Pride and police response, and it matters because hidden tags and missing context can cut across communities and mute calls for accountability.</w:t>
      </w:r>
      <w:r/>
    </w:p>
    <w:p>
      <w:r/>
      <w:r>
        <w:t>Essential Takeaways</w:t>
      </w:r>
      <w:r/>
      <w:r/>
    </w:p>
    <w:p>
      <w:pPr>
        <w:pStyle w:val="ListBullet"/>
        <w:spacing w:line="240" w:lineRule="auto"/>
        <w:ind w:left="720"/>
      </w:pPr>
      <w:r/>
      <w:r>
        <w:rPr>
          <w:b/>
        </w:rPr>
        <w:t>Photos shape narrative:</w:t>
      </w:r>
      <w:r>
        <w:t xml:space="preserve"> Published images focused on confrontation rather than context, changing how the event is perceived.</w:t>
      </w:r>
      <w:r/>
    </w:p>
    <w:p>
      <w:pPr>
        <w:pStyle w:val="ListBullet"/>
        <w:spacing w:line="240" w:lineRule="auto"/>
        <w:ind w:left="720"/>
      </w:pPr>
      <w:r/>
      <w:r>
        <w:rPr>
          <w:b/>
        </w:rPr>
        <w:t>Left-out graffiti carried meaning:</w:t>
      </w:r>
      <w:r>
        <w:t xml:space="preserve"> Some graffiti connected Pride protests to broader anti-police and solidarity messages; those images were rarely shown.</w:t>
      </w:r>
      <w:r/>
    </w:p>
    <w:p>
      <w:pPr>
        <w:pStyle w:val="ListBullet"/>
        <w:spacing w:line="240" w:lineRule="auto"/>
        <w:ind w:left="720"/>
      </w:pPr>
      <w:r/>
      <w:r>
        <w:rPr>
          <w:b/>
        </w:rPr>
        <w:t>Police action under scrutiny:</w:t>
      </w:r>
      <w:r>
        <w:t xml:space="preserve"> Local outlets report large-scale policing, dozens arrested, and public officials seeking answers.</w:t>
      </w:r>
      <w:r/>
    </w:p>
    <w:p>
      <w:pPr>
        <w:pStyle w:val="ListBullet"/>
        <w:spacing w:line="240" w:lineRule="auto"/>
        <w:ind w:left="720"/>
      </w:pPr>
      <w:r/>
      <w:r>
        <w:rPr>
          <w:b/>
        </w:rPr>
        <w:t>Cross-community stakes:</w:t>
      </w:r>
      <w:r>
        <w:t xml:space="preserve"> When contextual symbols are withheld, opportunities for solidarity between queer, Black and immigrant communities shrink.</w:t>
      </w:r>
      <w:r/>
    </w:p>
    <w:p>
      <w:pPr>
        <w:pStyle w:val="ListBullet"/>
        <w:spacing w:line="240" w:lineRule="auto"/>
        <w:ind w:left="720"/>
      </w:pPr>
      <w:r/>
      <w:r>
        <w:rPr>
          <w:b/>
        </w:rPr>
        <w:t>Practical watch points:</w:t>
      </w:r>
      <w:r>
        <w:t xml:space="preserve"> Look for fuller visual records, alternate local outlets and community posts to see the fuller scene.</w:t>
      </w:r>
      <w:r/>
      <w:r/>
    </w:p>
    <w:p>
      <w:pPr>
        <w:pStyle w:val="Heading2"/>
      </w:pPr>
      <w:r>
        <w:t>Why the pictures that run in the media matter now</w:t>
      </w:r>
      <w:r/>
    </w:p>
    <w:p>
      <w:r/>
      <w:r>
        <w:t>Images are shorthand for what we’re supposed to feel about an event, and a single missing photo can mute a whole argument. Readers of mainstream outlets mostly saw images of police lines and heated moments, and very few of the scrawled messages that framed the block party as part of a wider fight against police violence. According to reports in local media, police swarmed a late-night party in SoMa, arresting about 20 to 25 people, so the cropped visual record matters a lot. If news photos had shown more of the political graffiti, viewers might have recognised echoes of other struggles and been nudged toward a solidarity response.</w:t>
      </w:r>
      <w:r/>
    </w:p>
    <w:p>
      <w:pPr>
        <w:pStyle w:val="Heading2"/>
      </w:pPr>
      <w:r>
        <w:t>What actually happened on Pride weekend, in short</w:t>
      </w:r>
      <w:r/>
    </w:p>
    <w:p>
      <w:r/>
      <w:r>
        <w:t>Coverage from outlets such as The PrideLA, Mission Local and SFist described a late-night Stud Alley block party of roughly 300 people where police made multiple arrests and deployed heavy gear. Supervisors and community leaders quickly raised questions about tactics and premeditation, and at least one local investigation was opened into the policing that unfolded. The timeline and the number of arrests are contested in some corners, but the fact of a forceful police response is consistent across local reporting.</w:t>
      </w:r>
      <w:r/>
    </w:p>
    <w:p>
      <w:pPr>
        <w:pStyle w:val="Heading2"/>
      </w:pPr>
      <w:r>
        <w:t>The graffiti that rarely made the front page , and why it matters</w:t>
      </w:r>
      <w:r/>
    </w:p>
    <w:p>
      <w:r/>
      <w:r>
        <w:t>Photographs left the public with a pared-down narrative: chaos rather than context. Organisers and onlookers said there were tags explicitly linking the queer action to anti-police, anti-ICE and racial-justice messages , names and slogans that would make this feel immediate to Black, brown and immigrant communities. When those images are omitted, the event reads as narrowly violent or insular instead of part of an intersectional moment. That shift isn't just aesthetic; it alters who feels invited to care or act.</w:t>
      </w:r>
      <w:r/>
    </w:p>
    <w:p>
      <w:pPr>
        <w:pStyle w:val="Heading2"/>
      </w:pPr>
      <w:r>
        <w:t>Editorial choice or deliberate erasure , how to think about it</w:t>
      </w:r>
      <w:r/>
    </w:p>
    <w:p>
      <w:r/>
      <w:r>
        <w:t>It’s possible editors made routine choices for space or impact, but editorial selection always has consequence. If outlets prioritise spectacle over context, they risk flattening a protest’s motivations and reducing its potential allies. Local politicians benefit when a protest can be framed as niche trouble rather than a symptom of broader grievances, and observers have raised concerns that the visual framing in some reports conveniently aligned with a more controlled, law-and-order story.</w:t>
      </w:r>
      <w:r/>
    </w:p>
    <w:p>
      <w:pPr>
        <w:pStyle w:val="Heading2"/>
      </w:pPr>
      <w:r>
        <w:t>How communities can respond and where to look for the fuller picture</w:t>
      </w:r>
      <w:r/>
    </w:p>
    <w:p>
      <w:r/>
      <w:r>
        <w:t>If you want a richer understanding, lean on a mix of sources: independent outlets that published eyewitness accounts, community feeds and local audio reporting that captured statements and images left out elsewhere. Community leaders and supervisors called for explanations publicly, and some independent outlets have published fuller galleries and firsthand testimony. For anyone wanting to build cross-community solidarity, sharing intact visual context , photographed walls, placards, chants , makes that work easier.</w:t>
      </w:r>
      <w:r/>
    </w:p>
    <w:p>
      <w:pPr>
        <w:pStyle w:val="Heading2"/>
      </w:pPr>
      <w:r>
        <w:t>What this means for journalism and civic life going forward</w:t>
      </w:r>
      <w:r/>
    </w:p>
    <w:p>
      <w:r/>
      <w:r>
        <w:t>Images are a form of civic memory. If media want to serve the public, they should show not just force but voice, not just the moment of arrest but the messages that led people into the street. Otherwise, politics can quietly benefit from a narrower narrative. Citizens and editors both have roles: readers should demand fuller coverage, and local press should consider how their photo choices open , or close , doors to accountability and solidarity.</w:t>
      </w:r>
      <w:r/>
    </w:p>
    <w:p>
      <w:r/>
      <w:r>
        <w:t>It's a small change in coverage that could make a big difference in who recognises themselves in a struggle.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[3]</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4">
        <w:r>
          <w:rPr>
            <w:color w:val="0000EE"/>
            <w:u w:val="single"/>
          </w:rPr>
          <w:t>[7]</w:t>
        </w:r>
      </w:hyperlink>
      <w:r>
        <w:t xml:space="preserve">- Paragraph 6: </w:t>
      </w:r>
      <w:hyperlink r:id="rId15">
        <w:r>
          <w:rPr>
            <w:color w:val="0000EE"/>
            <w:u w:val="single"/>
          </w:rPr>
          <w:t>[6]</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https://www.anarchistfederation.net/the-stud-alley-photos-that-the-media-left-out-and-what-it-tells-us/</w:t>
        </w:r>
      </w:hyperlink>
      <w:r>
        <w:t xml:space="preserve"> - Please view link - unable to able to access data</w:t>
      </w:r>
      <w:r/>
    </w:p>
    <w:p>
      <w:pPr>
        <w:pStyle w:val="ListNumber"/>
        <w:spacing w:line="240" w:lineRule="auto"/>
        <w:ind w:left="720"/>
      </w:pPr>
      <w:r/>
      <w:hyperlink r:id="rId10">
        <w:r>
          <w:rPr>
            <w:color w:val="0000EE"/>
            <w:u w:val="single"/>
          </w:rPr>
          <w:t>https://thepridela.com/2026/07/sf-police-face-investigation-after-swarming-a-queer-pride-street-party-in-full-riot-gear/</w:t>
        </w:r>
      </w:hyperlink>
      <w:r>
        <w:t xml:space="preserve"> - San Francisco police are under investigation after deploying riot-gear-clad officers to disperse an unauthorized queer street party during Pride weekend. The incident led to 20 arrests and raised concerns about the department's response to LGBTQ+ events. Supervisor Jackie Fielder has called for accountability and a financial audit of the police's actions during the weekend.</w:t>
      </w:r>
      <w:r/>
    </w:p>
    <w:p>
      <w:pPr>
        <w:pStyle w:val="ListNumber"/>
        <w:spacing w:line="240" w:lineRule="auto"/>
        <w:ind w:left="720"/>
      </w:pPr>
      <w:r/>
      <w:hyperlink r:id="rId13">
        <w:r>
          <w:rPr>
            <w:color w:val="0000EE"/>
            <w:u w:val="single"/>
          </w:rPr>
          <w:t>https://missionlocal.org/2026/06/s-f-police-arrest-20-at-300-person-soma-block-party-during-pride/</w:t>
        </w:r>
      </w:hyperlink>
      <w:r>
        <w:t xml:space="preserve"> - San Francisco police arrested 20 individuals at a large, unsanctioned 'Stud Alley' block party in SoMa during Pride weekend. The gathering, which attracted approximately 300 attendees, was dispersed by officers in tactical gear. The arrests occurred after the crowd relocated to a nearby street, where 18 more individuals were detained for obstructing officers and unlawful assembly.</w:t>
      </w:r>
      <w:r/>
    </w:p>
    <w:p>
      <w:pPr>
        <w:pStyle w:val="ListNumber"/>
        <w:spacing w:line="240" w:lineRule="auto"/>
        <w:ind w:left="720"/>
      </w:pPr>
      <w:r/>
      <w:hyperlink r:id="rId11">
        <w:r>
          <w:rPr>
            <w:color w:val="0000EE"/>
            <w:u w:val="single"/>
          </w:rPr>
          <w:t>https://sfstandard.com/2026/06/30/sf-jackie-fielder-questions-trans-march-stud-alley-arrests/</w:t>
        </w:r>
      </w:hyperlink>
      <w:r>
        <w:t xml:space="preserve"> - Supervisor Jackie Fielder has initiated an inquiry into the San Francisco Police Department's conduct during Pride weekend, focusing on incidents involving the Trans March and the 'Stud Alley' block party. Fielder seeks clarity on the department's policies and the context of the police response, particularly regarding the use of riot gear and the number of arrests made.</w:t>
      </w:r>
      <w:r/>
    </w:p>
    <w:p>
      <w:pPr>
        <w:pStyle w:val="ListNumber"/>
        <w:spacing w:line="240" w:lineRule="auto"/>
        <w:ind w:left="720"/>
      </w:pPr>
      <w:r/>
      <w:hyperlink r:id="rId12">
        <w:r>
          <w:rPr>
            <w:color w:val="0000EE"/>
            <w:u w:val="single"/>
          </w:rPr>
          <w:t>https://sfist.com/2026/06/29/late-night-stud-alley-block-party-in-soma-draws-300-pride-revelers-20-arrested/</w:t>
        </w:r>
      </w:hyperlink>
      <w:r>
        <w:t xml:space="preserve"> - A late-night 'Stud Alley' block party in SoMa during Pride weekend attracted 300 revelers before being shut down by San Francisco police. Officers in riot gear arrested 20 individuals after the crowd ignored dispersal orders. The event, which has been held annually since 2020, was not officially hosted this year but continued as an unsanctioned gathering.</w:t>
      </w:r>
      <w:r/>
    </w:p>
    <w:p>
      <w:pPr>
        <w:pStyle w:val="ListNumber"/>
        <w:spacing w:line="240" w:lineRule="auto"/>
        <w:ind w:left="720"/>
      </w:pPr>
      <w:r/>
      <w:hyperlink r:id="rId15">
        <w:r>
          <w:rPr>
            <w:color w:val="0000EE"/>
            <w:u w:val="single"/>
          </w:rPr>
          <w:t>https://www.kalw.org/bay-area-news/2026/06/30/supervisor-fielder-seeks-answers-about-police-response-on-pride-weekend</w:t>
        </w:r>
      </w:hyperlink>
      <w:r>
        <w:t xml:space="preserve"> - Supervisor Jackie Fielder has sent a letter of inquiry to Mayor Daniel Lurie, Police Chief Derrick Lew, and Controller Greg Wagner, seeking information about the San Francisco Police Department's response during Pride weekend. The inquiry focuses on the Trans March and 'Stud Alley' incidents, questioning the use of riot gear and the number of arrests made.</w:t>
      </w:r>
      <w:r/>
    </w:p>
    <w:p>
      <w:pPr>
        <w:pStyle w:val="ListNumber"/>
        <w:spacing w:line="240" w:lineRule="auto"/>
        <w:ind w:left="720"/>
      </w:pPr>
      <w:r/>
      <w:hyperlink r:id="rId14">
        <w:r>
          <w:rPr>
            <w:color w:val="0000EE"/>
            <w:u w:val="single"/>
          </w:rPr>
          <w:t>https://sfbaytimes.com/this-is-resistance-in-action/</w:t>
        </w:r>
      </w:hyperlink>
      <w:r>
        <w:t xml:space="preserve"> - The 56th annual San Francisco Pride event, themed 'Resistance in Action!', welcomed the LGBTQ+ community and allies. The theme emphasised the importance of organising and protecting one another in a year marked by challenges to the community. The event aimed to provide connection, resources, and a sense of lineage for attendees.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narchistfederation.net/the-stud-alley-photos-that-the-media-left-out-and-what-it-tells-us/" TargetMode="External"/><Relationship Id="rId10" Type="http://schemas.openxmlformats.org/officeDocument/2006/relationships/hyperlink" Target="https://thepridela.com/2026/07/sf-police-face-investigation-after-swarming-a-queer-pride-street-party-in-full-riot-gear/" TargetMode="External"/><Relationship Id="rId11" Type="http://schemas.openxmlformats.org/officeDocument/2006/relationships/hyperlink" Target="https://sfstandard.com/2026/06/30/sf-jackie-fielder-questions-trans-march-stud-alley-arrests/" TargetMode="External"/><Relationship Id="rId12" Type="http://schemas.openxmlformats.org/officeDocument/2006/relationships/hyperlink" Target="https://sfist.com/2026/06/29/late-night-stud-alley-block-party-in-soma-draws-300-pride-revelers-20-arrested/" TargetMode="External"/><Relationship Id="rId13" Type="http://schemas.openxmlformats.org/officeDocument/2006/relationships/hyperlink" Target="https://missionlocal.org/2026/06/s-f-police-arrest-20-at-300-person-soma-block-party-during-pride/" TargetMode="External"/><Relationship Id="rId14" Type="http://schemas.openxmlformats.org/officeDocument/2006/relationships/hyperlink" Target="https://sfbaytimes.com/this-is-resistance-in-action/" TargetMode="External"/><Relationship Id="rId15" Type="http://schemas.openxmlformats.org/officeDocument/2006/relationships/hyperlink" Target="https://www.kalw.org/bay-area-news/2026/06/30/supervisor-fielder-seeks-answers-about-police-response-on-pride-weeken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