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History Tours in Berlin: Why Eldorado and Activist Guides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a city differently: tourists and locals alike are rediscovering Berlin’s queer past through guided walks that mix vivid storytelling, archival visuals and a touch of activism , and it matters because these tours turn hidden storefronts and supermarket facades into living memory.</w:t>
      </w:r>
      <w:r/>
    </w:p>
    <w:p>
      <w:r/>
      <w:r>
        <w:t>Essential Takeaways</w:t>
      </w:r>
      <w:r/>
      <w:r/>
    </w:p>
    <w:p>
      <w:pPr>
        <w:pStyle w:val="ListBullet"/>
        <w:spacing w:line="240" w:lineRule="auto"/>
        <w:ind w:left="720"/>
      </w:pPr>
      <w:r/>
      <w:r>
        <w:rPr>
          <w:b/>
        </w:rPr>
        <w:t>Historic contrast:</w:t>
      </w:r>
      <w:r>
        <w:t xml:space="preserve"> Tours often show side-by-side images of 1920s cabarets like Eldorado and the Nazi-era transformations, creating a striking visual shift. </w:t>
      </w:r>
      <w:r/>
    </w:p>
    <w:p>
      <w:pPr>
        <w:pStyle w:val="ListBullet"/>
        <w:spacing w:line="240" w:lineRule="auto"/>
        <w:ind w:left="720"/>
      </w:pPr>
      <w:r/>
      <w:r>
        <w:rPr>
          <w:b/>
        </w:rPr>
        <w:t>Personal-led storytelling:</w:t>
      </w:r>
      <w:r>
        <w:t xml:space="preserve"> Many guides combine academic background in gender or sexual studies with lived experience, making the tours feel intimate and informed. </w:t>
      </w:r>
      <w:r/>
    </w:p>
    <w:p>
      <w:pPr>
        <w:pStyle w:val="ListBullet"/>
        <w:spacing w:line="240" w:lineRule="auto"/>
        <w:ind w:left="720"/>
      </w:pPr>
      <w:r/>
      <w:r>
        <w:rPr>
          <w:b/>
        </w:rPr>
        <w:t>Activism through memory:</w:t>
      </w:r>
      <w:r>
        <w:t xml:space="preserve"> Guides frame their work as remembrance and education, highlighting queer persecution under the Nazis alongside early freedoms. </w:t>
      </w:r>
      <w:r/>
    </w:p>
    <w:p>
      <w:pPr>
        <w:pStyle w:val="ListBullet"/>
        <w:spacing w:line="240" w:lineRule="auto"/>
        <w:ind w:left="720"/>
      </w:pPr>
      <w:r/>
      <w:r>
        <w:rPr>
          <w:b/>
        </w:rPr>
        <w:t>Accessible formats:</w:t>
      </w:r>
      <w:r>
        <w:t xml:space="preserve"> Walks use tablets, photos and short clips to reconstruct lost interiors, making history tactile and immediate. </w:t>
      </w:r>
      <w:r/>
    </w:p>
    <w:p>
      <w:pPr>
        <w:pStyle w:val="ListBullet"/>
        <w:spacing w:line="240" w:lineRule="auto"/>
        <w:ind w:left="720"/>
      </w:pPr>
      <w:r/>
      <w:r>
        <w:rPr>
          <w:b/>
        </w:rPr>
        <w:t>Safety and relevance:</w:t>
      </w:r>
      <w:r>
        <w:t xml:space="preserve"> Tours discuss rising queerphobic violence today, linking past abuses to contemporary political shifts and community resilience.</w:t>
      </w:r>
      <w:r/>
      <w:r/>
    </w:p>
    <w:p>
      <w:pPr>
        <w:pStyle w:val="Heading2"/>
      </w:pPr>
      <w:r>
        <w:t>A living fragment behind a supermarket facade</w:t>
      </w:r>
      <w:r/>
    </w:p>
    <w:p>
      <w:r/>
      <w:r>
        <w:t>Step up to an ordinary shopfront and you’ll be shown a roaring 1920s nightclub where sequins and jazz once ruled, then see it morph into a propaganda-strewn building under the Nazis , that jolt of contrast is what makes these walks sing. Guides often use tablets to overlay archival footage and photos onto present-day views, a small, quiet theatre of memory on the pavement. According to historical records, clubs such as Eldorado were central to Berlin’s queer nightlife in the Weimar years, and presenting that sensory detail , the glitter, the music, the crowd , helps visitors feel what was lost. If you’re choosing a tour, look for guides who cite primary sources and use visual reconstructions; they tend to keep the narrative vivid and honest.</w:t>
      </w:r>
      <w:r/>
    </w:p>
    <w:p>
      <w:pPr>
        <w:pStyle w:val="Heading2"/>
      </w:pPr>
      <w:r>
        <w:t>Guides who blend scholarship with personal passion</w:t>
      </w:r>
      <w:r/>
    </w:p>
    <w:p>
      <w:r/>
      <w:r>
        <w:t>Many leaders of these tours aren’t just performers; they’re trained in gender or sexual studies and sometimes work in health or advocacy. That mix of academic rigour and lived experience creates tours that educate as much as they entertain. Guides often explain legal and social changes, from early queer visibility to the criminalising and genocidal policies of the Nazi era. For visitors, this means getting context , not just anecdotes , which matters if you want to understand why certain memorials and plaques exist today. If you value depth, choose a guide who publishes, works with local queer organisations, or writes for community outlets.</w:t>
      </w:r>
      <w:r/>
    </w:p>
    <w:p>
      <w:pPr>
        <w:pStyle w:val="Heading2"/>
      </w:pPr>
      <w:r>
        <w:t>Memory as activism: why these walks matter now</w:t>
      </w:r>
      <w:r/>
    </w:p>
    <w:p>
      <w:r/>
      <w:r>
        <w:t>These tours rarely stop at nostalgia; they’re framed as a form of activism and remembrance, aiming to restore marginalised stories to public life. In cities where queer persecution was long ignored, walking these routes exposes how queer people were targeted, memorialised and later reclaimed. Guides will often draw a line to present-day issues , increases in queerphobic violence, political debates over queer visibility in public institutions , to show why the past is still relevant. That perspective turns sightseeing into citizenship: you leave informed, often moved, and more aware of the stakes of visibility.</w:t>
      </w:r>
      <w:r/>
    </w:p>
    <w:p>
      <w:pPr>
        <w:pStyle w:val="Heading2"/>
      </w:pPr>
      <w:r>
        <w:t>How the tours show what’s gone: tech, images and atmosphere</w:t>
      </w:r>
      <w:r/>
    </w:p>
    <w:p>
      <w:r/>
      <w:r>
        <w:t>To reconstruct vanished venues, tours combine on-street storytelling with projections, archival photos and short film clips. It’s a smart, low-tech way to conjure interiors that no longer exist, and the effect can be unexpectedly emotional. Organisations and tour operators curate material from museum archives and survivor testimonies to ensure accuracy, so the visuals aren’t just decorative , they’re evidentiary. Practical tip: bring headphones if the tour uses audio clips, and pick a smaller group if you want time to ask questions about sources or survivors’ stories.</w:t>
      </w:r>
      <w:r/>
    </w:p>
    <w:p>
      <w:pPr>
        <w:pStyle w:val="Heading2"/>
      </w:pPr>
      <w:r>
        <w:t>Choosing the right walk for you</w:t>
      </w:r>
      <w:r/>
    </w:p>
    <w:p>
      <w:r/>
      <w:r>
        <w:t>Berlin offers a range of queer tours , some focus on nightlife and cabaret, others on trans history or sex work and policing. If you prefer a historical sweep, pick tours that explicitly mention Holocaust remembrance and legal histories; if you’re after cultural colour, look for ones that highlight clubs and cabaret scenes. Consider language, group size and accessibility: many operators list themes and materials online, and community-run tours often make space for conversation and sensitivity. And remember, these walks are not just about the past , they’re a reminder to notice how public space reflects who’s allowed to be visible.</w:t>
      </w:r>
      <w:r/>
    </w:p>
    <w:p>
      <w:r/>
      <w:r>
        <w:t>It's a small change that can make public memory feel closer and more urgent.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5">
        <w:r>
          <w:rPr>
            <w:color w:val="0000EE"/>
            <w:u w:val="single"/>
          </w:rPr>
          <w:t>[6]</w:t>
        </w:r>
      </w:hyperlink>
      <w:r>
        <w:t xml:space="preserve">, </w:t>
      </w:r>
      <w:hyperlink r:id="rId11">
        <w:r>
          <w:rPr>
            <w:color w:val="0000EE"/>
            <w:u w:val="single"/>
          </w:rPr>
          <w:t>[2]</w:t>
        </w:r>
      </w:hyperlink>
      <w:r>
        <w:t xml:space="preserve">- Paragraph 5: </w:t>
      </w:r>
      <w:hyperlink r:id="rId13">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https://www.wort.lu/panorama/ein-luxemburger-fuehrt-touristen-durchs-queere-berlin/157318590.html</w:t>
        </w:r>
      </w:hyperlink>
      <w:r>
        <w:t xml:space="preserve"> - Please view link - unable to able to access data</w:t>
      </w:r>
      <w:r/>
    </w:p>
    <w:p>
      <w:pPr>
        <w:pStyle w:val="ListNumber"/>
        <w:spacing w:line="240" w:lineRule="auto"/>
        <w:ind w:left="720"/>
      </w:pPr>
      <w:r/>
      <w:hyperlink r:id="rId11">
        <w:r>
          <w:rPr>
            <w:color w:val="0000EE"/>
            <w:u w:val="single"/>
          </w:rPr>
          <w:t>https://en.wikipedia.org/wiki/Eldorado_%28Berlin%29</w:t>
        </w:r>
      </w:hyperlink>
      <w:r>
        <w:t xml:space="preserve"> - The Eldorado was a renowned nightclub in Berlin during the Weimar Republic, celebrated for its vibrant queer culture and performances. It was a hub for the LGBTQ+ community, attracting diverse patrons and artists. The club's prominence made it a symbol of Berlin's progressive era before the rise of the Nazi regime.</w:t>
      </w:r>
      <w:r/>
    </w:p>
    <w:p>
      <w:pPr>
        <w:pStyle w:val="ListNumber"/>
        <w:spacing w:line="240" w:lineRule="auto"/>
        <w:ind w:left="720"/>
      </w:pPr>
      <w:r/>
      <w:hyperlink r:id="rId12">
        <w:r>
          <w:rPr>
            <w:color w:val="0000EE"/>
            <w:u w:val="single"/>
          </w:rPr>
          <w:t>https://csd-berlin.de/en/veranstaltungen/berlin-uncensored-tour-a-queer-history-of-sex-power-resistance/</w:t>
        </w:r>
      </w:hyperlink>
      <w:r>
        <w:t xml:space="preserve"> - The 'Berlin Uncensored Tour' offers an immersive exploration of Berlin's queer history, highlighting activism, repression, and resistance. Led by sociologist and sex educator Jeff Mannes, the tour combines historical narratives with augmented reality, providing a multimedia-rich experience that delves into the city's LGBTQ+ past.</w:t>
      </w:r>
      <w:r/>
    </w:p>
    <w:p>
      <w:pPr>
        <w:pStyle w:val="ListNumber"/>
        <w:spacing w:line="240" w:lineRule="auto"/>
        <w:ind w:left="720"/>
      </w:pPr>
      <w:r/>
      <w:hyperlink r:id="rId10">
        <w:r>
          <w:rPr>
            <w:color w:val="0000EE"/>
            <w:u w:val="single"/>
          </w:rPr>
          <w:t>https://www.kieztour.net/en/blog/eldorado-berlin-1920s-club</w:t>
        </w:r>
      </w:hyperlink>
      <w:r>
        <w:t xml:space="preserve"> - This article delves into the legacy of the Eldorado club in 1920s Berlin, emphasizing its role as a beacon of queer visibility during the Weimar Republic. It discusses the club's cultural significance and its representation in various media, underscoring its impact on Berlin's LGBTQ+ history.</w:t>
      </w:r>
      <w:r/>
    </w:p>
    <w:p>
      <w:pPr>
        <w:pStyle w:val="ListNumber"/>
        <w:spacing w:line="240" w:lineRule="auto"/>
        <w:ind w:left="720"/>
      </w:pPr>
      <w:r/>
      <w:hyperlink r:id="rId14">
        <w:r>
          <w:rPr>
            <w:color w:val="0000EE"/>
            <w:u w:val="single"/>
          </w:rPr>
          <w:t>https://www.visitberlin.de/en/history-homosexuality-berlin</w:t>
        </w:r>
      </w:hyperlink>
      <w:r>
        <w:t xml:space="preserve"> - Berlin's history of homosexuality is rich and multifaceted, with the Eldorado club being a central figure in the 1920s. The article explores the club's influence on queer culture, its international appeal, and the challenges it faced during the rise of conservatism in the early 1930s.</w:t>
      </w:r>
      <w:r/>
    </w:p>
    <w:p>
      <w:pPr>
        <w:pStyle w:val="ListNumber"/>
        <w:spacing w:line="240" w:lineRule="auto"/>
        <w:ind w:left="720"/>
      </w:pPr>
      <w:r/>
      <w:hyperlink r:id="rId15">
        <w:r>
          <w:rPr>
            <w:color w:val="0000EE"/>
            <w:u w:val="single"/>
          </w:rPr>
          <w:t>https://www.deviance.com/en/berlin-city-tour-but-make-it-kinky/</w:t>
        </w:r>
      </w:hyperlink>
      <w:r>
        <w:t xml:space="preserve"> - This tour offers a deep dive into Berlin's kinky and queer subcultures, led by Jeff Mannes. It explores the intersection of history, nightlife, and social change, providing insights into the city's BDSM scene and its evolution over time.</w:t>
      </w:r>
      <w:r/>
    </w:p>
    <w:p>
      <w:pPr>
        <w:pStyle w:val="ListNumber"/>
        <w:spacing w:line="240" w:lineRule="auto"/>
        <w:ind w:left="720"/>
      </w:pPr>
      <w:r/>
      <w:hyperlink r:id="rId13">
        <w:r>
          <w:rPr>
            <w:color w:val="0000EE"/>
            <w:u w:val="single"/>
          </w:rPr>
          <w:t>https://www.place2be.berlin/en/discover-berlin/these-gay-lesbian-and-queer-city-tours-are-out-there-in-berlin/</w:t>
        </w:r>
      </w:hyperlink>
      <w:r>
        <w:t xml:space="preserve"> - Berlin offers a variety of gay, lesbian, and queer city tours that shed light on the LGBTQI* scene from the 'Golden Twenties' to recent years. These tours provide narratives about queer pioneers, diverse subcultures, and the evolution of Berlin's queer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ort.lu/panorama/ein-luxemburger-fuehrt-touristen-durchs-queere-berlin/157318590.html" TargetMode="External"/><Relationship Id="rId10" Type="http://schemas.openxmlformats.org/officeDocument/2006/relationships/hyperlink" Target="https://www.kieztour.net/en/blog/eldorado-berlin-1920s-club" TargetMode="External"/><Relationship Id="rId11" Type="http://schemas.openxmlformats.org/officeDocument/2006/relationships/hyperlink" Target="https://en.wikipedia.org/wiki/Eldorado_%28Berlin%29" TargetMode="External"/><Relationship Id="rId12" Type="http://schemas.openxmlformats.org/officeDocument/2006/relationships/hyperlink" Target="https://csd-berlin.de/en/veranstaltungen/berlin-uncensored-tour-a-queer-history-of-sex-power-resistance/" TargetMode="External"/><Relationship Id="rId13" Type="http://schemas.openxmlformats.org/officeDocument/2006/relationships/hyperlink" Target="https://www.place2be.berlin/en/discover-berlin/these-gay-lesbian-and-queer-city-tours-are-out-there-in-berlin/" TargetMode="External"/><Relationship Id="rId14" Type="http://schemas.openxmlformats.org/officeDocument/2006/relationships/hyperlink" Target="https://www.visitberlin.de/en/history-homosexuality-berlin" TargetMode="External"/><Relationship Id="rId15" Type="http://schemas.openxmlformats.org/officeDocument/2006/relationships/hyperlink" Target="https://www.deviance.com/en/berlin-city-tour-but-make-it-kink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