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WCW Picks: 50 Queer Queens Shaping Summer Style and Sound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 lovers are turning their timelines into a gallery of queer glamour , Women Crush Wednesday is back with a fresh list of 50 queer queens making waves in music, fashion, beauty and beyond, and it matters because visibility still changes lives.</w:t>
      </w:r>
      <w:r/>
    </w:p>
    <w:p>
      <w:r/>
      <w:r>
        <w:t>Essential Takeaways</w:t>
      </w:r>
      <w:r/>
      <w:r/>
    </w:p>
    <w:p>
      <w:pPr>
        <w:pStyle w:val="ListBullet"/>
        <w:spacing w:line="240" w:lineRule="auto"/>
        <w:ind w:left="720"/>
      </w:pPr>
      <w:r/>
      <w:r>
        <w:rPr>
          <w:b/>
        </w:rPr>
        <w:t>Wide representation:</w:t>
      </w:r>
      <w:r>
        <w:t xml:space="preserve"> The list spans femme, masc-presenting and non-binary creatives, offering a mix of public figures and rising stars.</w:t>
      </w:r>
      <w:r/>
    </w:p>
    <w:p>
      <w:pPr>
        <w:pStyle w:val="ListBullet"/>
        <w:spacing w:line="240" w:lineRule="auto"/>
        <w:ind w:left="720"/>
      </w:pPr>
      <w:r/>
      <w:r>
        <w:rPr>
          <w:b/>
        </w:rPr>
        <w:t>Cultural crossover:</w:t>
      </w:r>
      <w:r>
        <w:t xml:space="preserve"> Many picks work across music, fashion and beauty, so expect bold looks and distinctive soundtracks.</w:t>
      </w:r>
      <w:r/>
    </w:p>
    <w:p>
      <w:pPr>
        <w:pStyle w:val="ListBullet"/>
        <w:spacing w:line="240" w:lineRule="auto"/>
        <w:ind w:left="720"/>
      </w:pPr>
      <w:r/>
      <w:r>
        <w:rPr>
          <w:b/>
        </w:rPr>
        <w:t>Feel and vibe:</w:t>
      </w:r>
      <w:r>
        <w:t xml:space="preserve"> Profiles convey confident energy , think sun-ready style, polished makeup and unapologetic self-expression.</w:t>
      </w:r>
      <w:r/>
    </w:p>
    <w:p>
      <w:pPr>
        <w:pStyle w:val="ListBullet"/>
        <w:spacing w:line="240" w:lineRule="auto"/>
        <w:ind w:left="720"/>
      </w:pPr>
      <w:r/>
      <w:r>
        <w:rPr>
          <w:b/>
        </w:rPr>
        <w:t>Community focus:</w:t>
      </w:r>
      <w:r>
        <w:t xml:space="preserve"> The series aims to create a safe, celebratory space for LGBTQIA+ talent.</w:t>
      </w:r>
      <w:r/>
    </w:p>
    <w:p>
      <w:pPr>
        <w:pStyle w:val="ListBullet"/>
        <w:spacing w:line="240" w:lineRule="auto"/>
        <w:ind w:left="720"/>
      </w:pPr>
      <w:r/>
      <w:r>
        <w:rPr>
          <w:b/>
        </w:rPr>
        <w:t>Discovery-friendly:</w:t>
      </w:r>
      <w:r>
        <w:t xml:space="preserve"> Great for playlists, festival outfit inspo, and following queer creatives on social media.</w:t>
      </w:r>
      <w:r/>
      <w:r/>
    </w:p>
    <w:p>
      <w:pPr>
        <w:pStyle w:val="Heading2"/>
      </w:pPr>
      <w:r>
        <w:t>Why a weekly crush list still matters , visibility, joy and representation</w:t>
      </w:r>
      <w:r/>
    </w:p>
    <w:p>
      <w:r/>
      <w:r>
        <w:t>There’s a pleasing human warmth to scrolling a list that’s expressly joyful. Women Crush Wednesday volumes are as much about spotlighting talent as they are about creating a moment of appreciation , you see confident faces, clever styling and people who aren’t shrinking to fit old boxes. According to organisers and longtime readers, the series has become a small ritual; fans save posts, tag friends and use the list for weekend playlist ideas. Over time the column has widened its net, reflecting how queer creativity moves between music, fashion and beauty. That crossover matters because representation in one arena often opens doors in another , a musician becomes a style muse, a model turns into an activist voice. If you’re looking to diversify your social feed or festival lineup, this is an easy, upbeat way to start.</w:t>
      </w:r>
      <w:r/>
    </w:p>
    <w:p>
      <w:pPr>
        <w:pStyle w:val="Heading2"/>
      </w:pPr>
      <w:r>
        <w:t>From Essence Festival stages to indie clubs , who’s headlining your summer</w:t>
      </w:r>
      <w:r/>
    </w:p>
    <w:p>
      <w:r/>
      <w:r>
        <w:t>The current edition leans into summer-ready energy: performers who lit up festival stages, designers whose pieces read like sunshine, and beauty trailblazers with killer lip colours. Festival season has been a proving ground; artists who connect live quickly translate into online follows and new collaborations. Industry watchers point out that visibility at events like Essence Festival can accelerate an artist’s profile across markets. Practical tip: if you’re building a playlist or planning outfits, pick three names from the list and follow them for a week , you’ll get a clearer sense of sound and style that can shape your summer plans.</w:t>
      </w:r>
      <w:r/>
    </w:p>
    <w:p>
      <w:pPr>
        <w:pStyle w:val="Heading2"/>
      </w:pPr>
      <w:r>
        <w:t>Beauty and fashion moments worth bookmarking</w:t>
      </w:r>
      <w:r/>
    </w:p>
    <w:p>
      <w:r/>
      <w:r>
        <w:t>Many entries double as style moments , an androgynous cut that’s quietly viral, rainbow-hinted makeup that photographs brilliantly, or small brands taking centre stage. The series often highlights how hair and makeup choices anchor identity; readers note natural hair, bold colour and tailored silhouettes throughout recent issues. That’s useful if you’re thinking about a fresh look or supporting queer-run fashion labels. If you want to translate inspiration into action, start small: a new accessory, a statement lip, or a tailor who understands queer fits can shift how an outfit reads. Follow the creatives you love and you’ll find independent makers and ethical brands cropping up in the comments.</w:t>
      </w:r>
      <w:r/>
    </w:p>
    <w:p>
      <w:pPr>
        <w:pStyle w:val="Heading2"/>
      </w:pPr>
      <w:r>
        <w:t>Music picks: playlists, collaborations and rising sounds</w:t>
      </w:r>
      <w:r/>
    </w:p>
    <w:p>
      <w:r/>
      <w:r>
        <w:t>The roundup is also a handy discovery tool for music fans. From established names dropping new singles to underground artists with gripping EPs, the list nudges listeners toward fresh voices. Industry figures suggest that curated lists like this matter for streaming momentum; a single share can lead to playlist adds and festival invites. Tip for listeners: stream a few tracks, then share the ones that click , word-of-mouth still helps smaller artists grow. And watch for crossovers , producers, songwriters and fashion designers from the list often collaborate, creating a rich creative ecosystem.</w:t>
      </w:r>
      <w:r/>
    </w:p>
    <w:p>
      <w:pPr>
        <w:pStyle w:val="Heading2"/>
      </w:pPr>
      <w:r>
        <w:t>Community, safety and celebration , the column’s broader purpose</w:t>
      </w:r>
      <w:r/>
    </w:p>
    <w:p>
      <w:r/>
      <w:r>
        <w:t>Beyond glamour and discovery, the series keeps a protective, celebratory frame around the people it features. Readers and contributors alike emphasise that the list is intended as a safe space , an important reminder in a cultural moment when visibility can be both empowering and risky. The column’s ongoing tone is one of uplift, not just appraisal. Looking ahead, expect the feature to keep adapting: more international picks, deeper dives into creators’ craft, and continued attention to how queer folks shape culture on their own terms. It’s a steady reminder that spotlighting talent is also about keeping community centre stage.</w:t>
      </w:r>
      <w:r/>
    </w:p>
    <w:p>
      <w:r/>
      <w:r>
        <w:t>It's a small, feel-good way to widen your feed and support creators who deserve the shine.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[4]</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https://blackamericaweb.com/2026/07/08/wcw-women-crush-wednesday-sexy-queer-queens-vol-30/</w:t>
        </w:r>
      </w:hyperlink>
      <w:r>
        <w:t xml:space="preserve"> - Please view link - unable to able to access data</w:t>
      </w:r>
      <w:r/>
    </w:p>
    <w:p>
      <w:pPr>
        <w:pStyle w:val="ListNumber"/>
        <w:spacing w:line="240" w:lineRule="auto"/>
        <w:ind w:left="720"/>
      </w:pPr>
      <w:r/>
      <w:hyperlink r:id="rId10">
        <w:r>
          <w:rPr>
            <w:color w:val="0000EE"/>
            <w:u w:val="single"/>
          </w:rPr>
          <w:t>https://blackamericaweb.com/2026/04/29/wcw-women-crush-wednesday-sexy-queer-queens-vol-20/</w:t>
        </w:r>
      </w:hyperlink>
      <w:r>
        <w:t xml:space="preserve"> - This article highlights 50 LGBTQIA+ women who are excelling in various fields, including Porsha Williams, who discusses her early awareness of same-sex attraction, Kehlani's self-titled debut album, and Tessa Thompson and Janelle Monáe's appearances at the 'Is God Is' premiere. The piece celebrates the achievements and visibility of queer women in the entertainment industry.</w:t>
      </w:r>
      <w:r/>
    </w:p>
    <w:p>
      <w:pPr>
        <w:pStyle w:val="ListNumber"/>
        <w:spacing w:line="240" w:lineRule="auto"/>
        <w:ind w:left="720"/>
      </w:pPr>
      <w:r/>
      <w:hyperlink r:id="rId12">
        <w:r>
          <w:rPr>
            <w:color w:val="0000EE"/>
            <w:u w:val="single"/>
          </w:rPr>
          <w:t>https://blackamericaweb.com/2026/04/22/wcw-women-crush-wednesday-sexy-queer-queens-vol-19/</w:t>
        </w:r>
      </w:hyperlink>
      <w:r>
        <w:t xml:space="preserve"> - Focusing on Lesbian Visibility Week, this article features 50 queer women who are making significant impacts, such as Doechii, Kehlani, Janelle Monáe, and Niecy Nash-Betts. It underscores the importance of recognising and celebrating the contributions of lesbians, queer women, and nonbinary individuals in media and culture.</w:t>
      </w:r>
      <w:r/>
    </w:p>
    <w:p>
      <w:pPr>
        <w:pStyle w:val="ListNumber"/>
        <w:spacing w:line="240" w:lineRule="auto"/>
        <w:ind w:left="720"/>
      </w:pPr>
      <w:r/>
      <w:hyperlink r:id="rId11">
        <w:r>
          <w:rPr>
            <w:color w:val="0000EE"/>
            <w:u w:val="single"/>
          </w:rPr>
          <w:t>https://blackamericaweb.com/2026/06/11/beautiful-queer-women/?itm_content=well</w:t>
        </w:r>
      </w:hyperlink>
      <w:r>
        <w:t xml:space="preserve"> - This piece celebrates bisexual women like Porsha Williams and transgender creatives such as Qween Jean, highlighting their contributions to the LGBTQIA+ community. It emphasises the importance of uplifting and supporting queer women in various fields, showcasing their diverse experiences and achievements.</w:t>
      </w:r>
      <w:r/>
    </w:p>
    <w:p>
      <w:pPr>
        <w:pStyle w:val="ListNumber"/>
        <w:spacing w:line="240" w:lineRule="auto"/>
        <w:ind w:left="720"/>
      </w:pPr>
      <w:r/>
      <w:hyperlink r:id="rId13">
        <w:r>
          <w:rPr>
            <w:color w:val="0000EE"/>
            <w:u w:val="single"/>
          </w:rPr>
          <w:t>https://blackamericaweb.com/2026/06/16/10-black-queer-artists-to-add-to-your-playlist/</w:t>
        </w:r>
      </w:hyperlink>
      <w:r>
        <w:t xml:space="preserve"> - The article introduces ten remarkable Black queer artists across different music styles, including pop and hip-hop. It highlights their powerful voices and innovative tracks, aiming to expand readers' musical horizons and support diverse talent within the LGBTQIA+ community.</w:t>
      </w:r>
      <w:r/>
    </w:p>
    <w:p>
      <w:pPr>
        <w:pStyle w:val="ListNumber"/>
        <w:spacing w:line="240" w:lineRule="auto"/>
        <w:ind w:left="720"/>
      </w:pPr>
      <w:r/>
      <w:hyperlink r:id="rId14">
        <w:r>
          <w:rPr>
            <w:color w:val="0000EE"/>
            <w:u w:val="single"/>
          </w:rPr>
          <w:t>https://blackamericaweb.com/2025/06/27/ciara-becomes-the-first-african-american-woman-to-cover-rolling-stone-africa-and-its-bigger-than-fashion/</w:t>
        </w:r>
      </w:hyperlink>
      <w:r>
        <w:t xml:space="preserve"> - Ciara made history as the first African-American woman to grace the cover of Rolling Stone Africa. The article discusses the significance of this achievement, celebrating global Black womanhood, music, fashion, and a legacy that spans continents.</w:t>
      </w:r>
      <w:r/>
    </w:p>
    <w:p>
      <w:pPr>
        <w:pStyle w:val="ListNumber"/>
        <w:spacing w:line="240" w:lineRule="auto"/>
        <w:ind w:left="720"/>
      </w:pPr>
      <w:r/>
      <w:hyperlink r:id="rId15">
        <w:r>
          <w:rPr>
            <w:color w:val="0000EE"/>
            <w:u w:val="single"/>
          </w:rPr>
          <w:t>https://blackamericaweb.com/2026/02/19/renee-nyfw-natural-hair/</w:t>
        </w:r>
      </w:hyperlink>
      <w:r>
        <w:t xml:space="preserve"> - Camryn Renée McClain, a 26-year-old designer, debuted her RENÉE collection 'Entwine' at New York Fashion Week. The collection draws inspiration from natural hair and braiding techniques, blending culture and NYC nightlife, and reflects Renée's upbringing in a cosmetology school.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ackamericaweb.com/2026/07/08/wcw-women-crush-wednesday-sexy-queer-queens-vol-30/" TargetMode="External"/><Relationship Id="rId10" Type="http://schemas.openxmlformats.org/officeDocument/2006/relationships/hyperlink" Target="https://blackamericaweb.com/2026/04/29/wcw-women-crush-wednesday-sexy-queer-queens-vol-20/" TargetMode="External"/><Relationship Id="rId11" Type="http://schemas.openxmlformats.org/officeDocument/2006/relationships/hyperlink" Target="https://blackamericaweb.com/2026/06/11/beautiful-queer-women/?itm_content=well" TargetMode="External"/><Relationship Id="rId12" Type="http://schemas.openxmlformats.org/officeDocument/2006/relationships/hyperlink" Target="https://blackamericaweb.com/2026/04/22/wcw-women-crush-wednesday-sexy-queer-queens-vol-19/" TargetMode="External"/><Relationship Id="rId13" Type="http://schemas.openxmlformats.org/officeDocument/2006/relationships/hyperlink" Target="https://blackamericaweb.com/2026/06/16/10-black-queer-artists-to-add-to-your-playlist/" TargetMode="External"/><Relationship Id="rId14" Type="http://schemas.openxmlformats.org/officeDocument/2006/relationships/hyperlink" Target="https://blackamericaweb.com/2025/06/27/ciara-becomes-the-first-african-american-woman-to-cover-rolling-stone-africa-and-its-bigger-than-fashion/" TargetMode="External"/><Relationship Id="rId15" Type="http://schemas.openxmlformats.org/officeDocument/2006/relationships/hyperlink" Target="https://blackamericaweb.com/2026/02/19/renee-nyfw-natural-hai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