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Sunset Serve Dallas Event: Celebrate LGBTQIA+ Joy and Sexual Wellness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neighbours are heading to Oak Cliff for Sunset Serve, a high-energy sunset gathering that mixes fashion, drag, music and community, with a gentle focus on men’s health, HIV prevention and PrEP , a free, RSVP-recommended evening that matters for connection and conversation.</w:t>
      </w:r>
      <w:r/>
    </w:p>
    <w:p>
      <w:r/>
      <w:r>
        <w:t>Essential Takeaways</w:t>
      </w:r>
      <w:r/>
      <w:r/>
    </w:p>
    <w:p>
      <w:pPr>
        <w:pStyle w:val="ListBullet"/>
        <w:spacing w:line="240" w:lineRule="auto"/>
        <w:ind w:left="720"/>
      </w:pPr>
      <w:r/>
      <w:r>
        <w:rPr>
          <w:b/>
        </w:rPr>
        <w:t>What it is:</w:t>
      </w:r>
      <w:r>
        <w:t xml:space="preserve"> A free, RSVP-encouraged sunset party in Oak Cliff blending ballroom, drag, music and photo moments.</w:t>
      </w:r>
      <w:r/>
    </w:p>
    <w:p>
      <w:pPr>
        <w:pStyle w:val="ListBullet"/>
        <w:spacing w:line="240" w:lineRule="auto"/>
        <w:ind w:left="720"/>
      </w:pPr>
      <w:r/>
      <w:r>
        <w:rPr>
          <w:b/>
        </w:rPr>
        <w:t>Where and when:</w:t>
      </w:r>
      <w:r>
        <w:t xml:space="preserve"> Villa Paradiso, 200 N. Bishop Ave., Thursday, 9 July, 6–10pm , sunset vibes and outdoor energy.</w:t>
      </w:r>
      <w:r/>
    </w:p>
    <w:p>
      <w:pPr>
        <w:pStyle w:val="ListBullet"/>
        <w:spacing w:line="240" w:lineRule="auto"/>
        <w:ind w:left="720"/>
      </w:pPr>
      <w:r/>
      <w:r>
        <w:rPr>
          <w:b/>
        </w:rPr>
        <w:t>Hosts and tone:</w:t>
      </w:r>
      <w:r>
        <w:t xml:space="preserve"> Presented by queer-owned For All Humans, the night is both celebratory and approachable about sexual wellness.</w:t>
      </w:r>
      <w:r/>
    </w:p>
    <w:p>
      <w:pPr>
        <w:pStyle w:val="ListBullet"/>
        <w:spacing w:line="240" w:lineRule="auto"/>
        <w:ind w:left="720"/>
      </w:pPr>
      <w:r/>
      <w:r>
        <w:rPr>
          <w:b/>
        </w:rPr>
        <w:t>Highlights:</w:t>
      </w:r>
      <w:r>
        <w:t xml:space="preserve"> Lewk contest, ballroom performances, drag sets, live vocals, and sounds that promise a lively, stylish crowd.</w:t>
      </w:r>
      <w:r/>
    </w:p>
    <w:p>
      <w:pPr>
        <w:pStyle w:val="ListBullet"/>
        <w:spacing w:line="240" w:lineRule="auto"/>
        <w:ind w:left="720"/>
      </w:pPr>
      <w:r/>
      <w:r>
        <w:rPr>
          <w:b/>
        </w:rPr>
        <w:t>Practical feel:</w:t>
      </w:r>
      <w:r>
        <w:t xml:space="preserve"> Expect bold looks, a warm community atmosphere, loud music, and spaces for health conversations without pressure.</w:t>
      </w:r>
      <w:r/>
      <w:r/>
    </w:p>
    <w:p>
      <w:pPr>
        <w:pStyle w:val="Heading2"/>
      </w:pPr>
      <w:r>
        <w:t>What to expect: performance, fashion and a sunset soundtrack</w:t>
      </w:r>
      <w:r/>
    </w:p>
    <w:p>
      <w:r/>
      <w:r>
        <w:t>Sunset Serve is built to feel like a party you wander into and immediately want to stay for. Picture a warm July evening at Villa Paradiso, people posing for photos under string lights, and a soundtrack from House of Manchic pushing the mood from sunset into night. The event mixes high-fashion lewking with ballroom movement, so plan outfits that photograph well and move easily.</w:t>
      </w:r>
      <w:r/>
    </w:p>
    <w:p>
      <w:r/>
      <w:r>
        <w:t>The organiser For All Humans has positioned the night as both joyful and safe, so conversations about sexual wellness and HIV prevention will feel natural rather than clinical. If you’re curious about PrEP or testing, you’ll find approachable information alongside the entertainment.</w:t>
      </w:r>
      <w:r/>
    </w:p>
    <w:p>
      <w:pPr>
        <w:pStyle w:val="Heading2"/>
      </w:pPr>
      <w:r>
        <w:t>The lineup: ballroom talent, drag and live vocals</w:t>
      </w:r>
      <w:r/>
    </w:p>
    <w:p>
      <w:r/>
      <w:r>
        <w:t>Expect to see Lunari West and Phenom West bringing ballroom flair , movement, posture and storytelling through style. Sasha Andrews will serve a drag performance, while Chris Walker lends live vocals to the evening. Prodigy West handles style and looks, so the runway-to-street crossover will be on show.</w:t>
      </w:r>
      <w:r/>
    </w:p>
    <w:p>
      <w:r/>
      <w:r>
        <w:t>Emcees Naomi Green and Nathaniel Holley will guide the evening, keeping the pace brisk and playful. If you love choreography, dramatic silhouettes or big moments, this is the sort of local production that delivers them in a compact, memorable package.</w:t>
      </w:r>
      <w:r/>
    </w:p>
    <w:p>
      <w:pPr>
        <w:pStyle w:val="Heading2"/>
      </w:pPr>
      <w:r>
        <w:t>Why the health angle matters , and how it’s handled</w:t>
      </w:r>
      <w:r/>
    </w:p>
    <w:p>
      <w:r/>
      <w:r>
        <w:t>Sunset Serve isn’t a clinic night, and that’s deliberate. The event uses celebration as an opening to talk about men’s health, sexual wellness, HIV prevention and PrEP without turning the party into a lecture. That matters because people are more open to learning when they feel safe and seen.</w:t>
      </w:r>
      <w:r/>
    </w:p>
    <w:p>
      <w:r/>
      <w:r>
        <w:t>If you want concrete info, plan to arrive early or linger near information booths; volunteers and clinicians at similar community events often offer discreet, zero-pressure conversations and signposting to local services.</w:t>
      </w:r>
      <w:r/>
    </w:p>
    <w:p>
      <w:pPr>
        <w:pStyle w:val="Heading2"/>
      </w:pPr>
      <w:r>
        <w:t>Where it fits in Oak Cliff’s scene</w:t>
      </w:r>
      <w:r/>
    </w:p>
    <w:p>
      <w:r/>
      <w:r>
        <w:t>Villa Paradiso sits in Bishop Arts, a neighbourhood known for independent shops and restaurants, and Sunset Serve slots neatly into that indie, creative energy. The night complements nearby cultural activity and gives local queer creatives a platform to show craft, fashion and performance.</w:t>
      </w:r>
      <w:r/>
    </w:p>
    <w:p>
      <w:r/>
      <w:r>
        <w:t>If you’re making an evening of it, consider grabbing dinner in the area beforehand. The event’s free nature and late-evening timing make it easy to pair with a relaxed pre-show meal.</w:t>
      </w:r>
      <w:r/>
    </w:p>
    <w:p>
      <w:pPr>
        <w:pStyle w:val="Heading2"/>
      </w:pPr>
      <w:r>
        <w:t>Tips for attendees: what to bring and how to enjoy</w:t>
      </w:r>
      <w:r/>
    </w:p>
    <w:p>
      <w:r/>
      <w:r>
        <w:t>Bring a camera or a phone you don’t mind using , there’ll be photo moments and looks worth capturing. Dress boldly if you want to enter the lewk contest, but pick comfortable shoes for standing and moving. RSVP so organisers can plan, and arrive with an open mind if you want to learn about PrEP or local health services.</w:t>
      </w:r>
      <w:r/>
    </w:p>
    <w:p>
      <w:r/>
      <w:r>
        <w:t>Also, remember this is a community space: be kind, ask before you photograph someone up close, and stay hydrated.</w:t>
      </w:r>
      <w:r/>
    </w:p>
    <w:p>
      <w:r/>
      <w:r>
        <w:t>It's a small change in an evening out that can build connection, visibility and better conversations about wellness.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9">
        <w:r>
          <w:rPr>
            <w:color w:val="0000EE"/>
            <w:u w:val="single"/>
          </w:rPr>
          <w:t>[1]</w:t>
        </w:r>
      </w:hyperlink>
      <w:r>
        <w:t xml:space="preserve">, </w:t>
      </w:r>
      <w:hyperlink r:id="rId10">
        <w:r>
          <w:rPr>
            <w:color w:val="0000EE"/>
            <w:u w:val="single"/>
          </w:rPr>
          <w:t>[2]</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0">
        <w:r>
          <w:rPr>
            <w:color w:val="0000EE"/>
            <w:u w:val="single"/>
          </w:rPr>
          <w:t>[2]</w:t>
        </w:r>
      </w:hyperlink>
      <w:r>
        <w:t xml:space="preserve">- Paragraph 5: </w:t>
      </w:r>
      <w:hyperlink r:id="rId11">
        <w:r>
          <w:rPr>
            <w:color w:val="0000EE"/>
            <w:u w:val="single"/>
          </w:rPr>
          <w:t>[6]</w:t>
        </w:r>
      </w:hyperlink>
      <w:r>
        <w:t xml:space="preserve">, </w:t>
      </w:r>
      <w:hyperlink r:id="rId9">
        <w:r>
          <w:rPr>
            <w:color w:val="0000EE"/>
            <w:u w:val="single"/>
          </w:rPr>
          <w:t>[1]</w:t>
        </w:r>
      </w:hyperlink>
      <w:r>
        <w:t xml:space="preserve">- Paragraph 6: </w:t>
      </w:r>
      <w:hyperlink r:id="rId9">
        <w:r>
          <w:rPr>
            <w:color w:val="0000EE"/>
            <w:u w:val="single"/>
          </w:rPr>
          <w:t>[1]</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https://meaws.com/news/sunset-serve-event-in-oak-cliff-to-celebrate/104466</w:t>
        </w:r>
      </w:hyperlink>
      <w:r>
        <w:t xml:space="preserve"> - Please view link - unable to able to access data</w:t>
      </w:r>
      <w:r/>
    </w:p>
    <w:p>
      <w:pPr>
        <w:pStyle w:val="ListNumber"/>
        <w:spacing w:line="240" w:lineRule="auto"/>
        <w:ind w:left="720"/>
      </w:pPr>
      <w:r/>
      <w:hyperlink r:id="rId10">
        <w:r>
          <w:rPr>
            <w:color w:val="0000EE"/>
            <w:u w:val="single"/>
          </w:rPr>
          <w:t>https://www.forallhumans.co/</w:t>
        </w:r>
      </w:hyperlink>
      <w:r>
        <w:t xml:space="preserve"> - For All Humans is a queer-owned creative agency based in New York City, specialising in art and creative direction, including motion graphics, animation, video production, editing, photography, and graphic design. They are committed to diversity and inclusivity, crafting campaigns that reflect the richness of human experiences. Their innovative approach and proven track record make them an ideal partner for brands seeking to connect with diverse audiences meaningfully and engagingly. The agency was founded in 2017 and is activated globally. For more information, visit their website.</w:t>
      </w:r>
      <w:r/>
    </w:p>
    <w:p>
      <w:pPr>
        <w:pStyle w:val="ListNumber"/>
        <w:spacing w:line="240" w:lineRule="auto"/>
        <w:ind w:left="720"/>
      </w:pPr>
      <w:r/>
      <w:hyperlink r:id="rId12">
        <w:r>
          <w:rPr>
            <w:color w:val="0000EE"/>
            <w:u w:val="single"/>
          </w:rPr>
          <w:t>https://www.forallhumans.co/000</w:t>
        </w:r>
      </w:hyperlink>
      <w:r>
        <w:t xml:space="preserve"> - The 'Meet THE TEAM' page of For All Humans introduces the creative forces behind the agency. It features profiles of key team members, including Knycko, the Design Visionaire, Barry, the Empowerment Visionaire, Frannie, the Visual Storyteller, and Juan, the Digital Illusionist. Each profile highlights their roles, expertise, and contributions to the agency's vision and success. The page provides insights into the diverse talents and unique perspectives that come together to create inclusive and impactful brand experiences.</w:t>
      </w:r>
      <w:r/>
    </w:p>
    <w:p>
      <w:pPr>
        <w:pStyle w:val="ListNumber"/>
        <w:spacing w:line="240" w:lineRule="auto"/>
        <w:ind w:left="720"/>
      </w:pPr>
      <w:r/>
      <w:hyperlink r:id="rId13">
        <w:r>
          <w:rPr>
            <w:color w:val="0000EE"/>
            <w:u w:val="single"/>
          </w:rPr>
          <w:t>https://www.forallhumans.co/contact</w:t>
        </w:r>
      </w:hyperlink>
      <w:r>
        <w:t xml:space="preserve"> - The 'Contact' page of For All Humans offers a form for individuals and organisations to get in touch with the agency. It includes fields for first and last names, email, phone, company, and a message section. The page also provides links to the agency's social media profiles on Instagram, Vimeo, LinkedIn, and Facebook, as well as an option to join their mailing list. The contact information indicates that the agency is based in New York City and activated globally, with an email address of hello@forallhumans.co.</w:t>
      </w:r>
      <w:r/>
    </w:p>
    <w:p>
      <w:pPr>
        <w:pStyle w:val="ListNumber"/>
        <w:spacing w:line="240" w:lineRule="auto"/>
        <w:ind w:left="720"/>
      </w:pPr>
      <w:r/>
      <w:hyperlink r:id="rId14">
        <w:r>
          <w:rPr>
            <w:color w:val="0000EE"/>
            <w:u w:val="single"/>
          </w:rPr>
          <w:t>https://www.unation.com/event/mosaic-lamp-workshop-63235135/</w:t>
        </w:r>
      </w:hyperlink>
      <w:r>
        <w:t xml:space="preserve"> - The Mosaic Lamp Workshop is an event scheduled for Monday, September 7, 2026, at 9:00 AM CDT at The Oak Cliff Assembly, located at 919 Morrell Ave, Dallas, TX 75203. The event is open to all ages, and tickets are available for purchase. For more details and to purchase tickets, visit the provided website. The event is organised by UNATION, a platform that curates and promotes local events in various cities.</w:t>
      </w:r>
      <w:r/>
    </w:p>
    <w:p>
      <w:pPr>
        <w:pStyle w:val="ListNumber"/>
        <w:spacing w:line="240" w:lineRule="auto"/>
        <w:ind w:left="720"/>
      </w:pPr>
      <w:r/>
      <w:hyperlink r:id="rId11">
        <w:r>
          <w:rPr>
            <w:color w:val="0000EE"/>
            <w:u w:val="single"/>
          </w:rPr>
          <w:t>https://www.tasteoakcliff.com/</w:t>
        </w:r>
      </w:hyperlink>
      <w:r>
        <w:t xml:space="preserve"> - Taste of Oak Cliff is a platform that promotes events and activities in the Oak Cliff neighbourhood of Dallas, Texas. One of the featured events is the Dallas Soccer Kick-Off Fest, which aims to bring together fans, families, sponsors, and vendors to celebrate soccer culture. The festival includes food vendors, non-food vendors, food trucks, and various interactive activities. It offers a vibrant atmosphere and serves as a unique opportunity for sponsors and vendors to engage directly with the Dallas community.</w:t>
      </w:r>
      <w:r/>
    </w:p>
    <w:p>
      <w:pPr>
        <w:pStyle w:val="ListNumber"/>
        <w:spacing w:line="240" w:lineRule="auto"/>
        <w:ind w:left="720"/>
      </w:pPr>
      <w:r/>
      <w:hyperlink r:id="rId15">
        <w:r>
          <w:rPr>
            <w:color w:val="0000EE"/>
            <w:u w:val="single"/>
          </w:rPr>
          <w:t>https://www.clifftemple.org/</w:t>
        </w:r>
      </w:hyperlink>
      <w:r>
        <w:t xml:space="preserve"> - Cliff Temple Baptist Church, established in 1898, serves the Oak Cliff community in Dallas, Texas. The church offers various services and programs, including worship services in English and Spanish, game days, young adult groups, and mission volunteer hours. The church is located at 134 W 10th Street, Dallas, TX 75208. For more information about their services and programs, visit their website.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eaws.com/news/sunset-serve-event-in-oak-cliff-to-celebrate/104466" TargetMode="External"/><Relationship Id="rId10" Type="http://schemas.openxmlformats.org/officeDocument/2006/relationships/hyperlink" Target="https://www.forallhumans.co/" TargetMode="External"/><Relationship Id="rId11" Type="http://schemas.openxmlformats.org/officeDocument/2006/relationships/hyperlink" Target="https://www.tasteoakcliff.com/" TargetMode="External"/><Relationship Id="rId12" Type="http://schemas.openxmlformats.org/officeDocument/2006/relationships/hyperlink" Target="https://www.forallhumans.co/000" TargetMode="External"/><Relationship Id="rId13" Type="http://schemas.openxmlformats.org/officeDocument/2006/relationships/hyperlink" Target="https://www.forallhumans.co/contact" TargetMode="External"/><Relationship Id="rId14" Type="http://schemas.openxmlformats.org/officeDocument/2006/relationships/hyperlink" Target="https://www.unation.com/event/mosaic-lamp-workshop-63235135/" TargetMode="External"/><Relationship Id="rId15" Type="http://schemas.openxmlformats.org/officeDocument/2006/relationships/hyperlink" Target="https://www.clifftemple.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