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Memoirs About Addiction and Faith: Greg Gilmore’s King of the Sky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intimate memoirs that mix recovery, spirituality and hard-won honesty , and Greg Gilmore’s King of the Sky is a striking example. The book traces addiction, hidden sexuality and a return to faith, offering practical hope for anyone wrestling with identity, shame or sobriety.</w:t>
      </w:r>
      <w:r/>
    </w:p>
    <w:p>
      <w:r/>
      <w:r>
        <w:t>Essential Takeaways</w:t>
      </w:r>
      <w:r/>
      <w:r/>
    </w:p>
    <w:p>
      <w:pPr>
        <w:pStyle w:val="ListBullet"/>
        <w:spacing w:line="240" w:lineRule="auto"/>
        <w:ind w:left="720"/>
      </w:pPr>
      <w:r/>
      <w:r>
        <w:rPr>
          <w:b/>
        </w:rPr>
        <w:t>Personal journey:</w:t>
      </w:r>
      <w:r>
        <w:t xml:space="preserve"> Greg Gilmore recounts addiction, hidden sexuality and recovery with plain talk and emotional clarity. </w:t>
      </w:r>
      <w:r/>
    </w:p>
    <w:p>
      <w:pPr>
        <w:pStyle w:val="ListBullet"/>
        <w:spacing w:line="240" w:lineRule="auto"/>
        <w:ind w:left="720"/>
      </w:pPr>
      <w:r/>
      <w:r>
        <w:rPr>
          <w:b/>
        </w:rPr>
        <w:t>Spiritual thread:</w:t>
      </w:r>
      <w:r>
        <w:t xml:space="preserve"> The memoir leans on faith, intuition and A Course in Miracles-style reframing as recovery tools. </w:t>
      </w:r>
      <w:r/>
    </w:p>
    <w:p>
      <w:pPr>
        <w:pStyle w:val="ListBullet"/>
        <w:spacing w:line="240" w:lineRule="auto"/>
        <w:ind w:left="720"/>
      </w:pPr>
      <w:r/>
      <w:r>
        <w:rPr>
          <w:b/>
        </w:rPr>
        <w:t>Practical recovery:</w:t>
      </w:r>
      <w:r>
        <w:t xml:space="preserve"> Gilmore credits hypnosis, community and surrender as turning points in his sobriety. </w:t>
      </w:r>
      <w:r/>
    </w:p>
    <w:p>
      <w:pPr>
        <w:pStyle w:val="ListBullet"/>
        <w:spacing w:line="240" w:lineRule="auto"/>
        <w:ind w:left="720"/>
      </w:pPr>
      <w:r/>
      <w:r>
        <w:rPr>
          <w:b/>
        </w:rPr>
        <w:t>Tone and utility:</w:t>
      </w:r>
      <w:r>
        <w:t xml:space="preserve"> Readers get both gritty scenes and uplifting guidance , it’s memoir plus workbook instincts. </w:t>
      </w:r>
      <w:r/>
    </w:p>
    <w:p>
      <w:pPr>
        <w:pStyle w:val="ListBullet"/>
        <w:spacing w:line="240" w:lineRule="auto"/>
        <w:ind w:left="720"/>
      </w:pPr>
      <w:r/>
      <w:r>
        <w:rPr>
          <w:b/>
        </w:rPr>
        <w:t>Emotional texture:</w:t>
      </w:r>
      <w:r>
        <w:t xml:space="preserve"> The prose balances vulnerability with moments of quiet strength; it smells of hard-won freedom.</w:t>
      </w:r>
      <w:r/>
      <w:r/>
    </w:p>
    <w:p>
      <w:pPr>
        <w:pStyle w:val="Heading2"/>
      </w:pPr>
      <w:r>
        <w:t>A frank opening that feels like a conversation</w:t>
      </w:r>
      <w:r/>
    </w:p>
    <w:p>
      <w:r/>
      <w:r>
        <w:t>Greg Gilmore doesn’t beat around the bush , the book begins with a candid admission that his outward life hid inner confusion and addiction, and that those clear, quiet moments pulled him toward change. That plainspoken start makes King of the Sky feel conversational, as if someone’s quietly telling you their whole life over coffee. According to interviews on recovery-focused podcasts, Gilmore says the decision to “tell my story” was both a promise to himself and a promise to God, and that pressure to speak became the engine for change.</w:t>
      </w:r>
      <w:r/>
    </w:p>
    <w:p>
      <w:pPr>
        <w:pStyle w:val="Heading2"/>
      </w:pPr>
      <w:r>
        <w:t>Why faith and reframing matter in modern recovery</w:t>
      </w:r>
      <w:r/>
    </w:p>
    <w:p>
      <w:r/>
      <w:r>
        <w:t>Many memoirs about addiction stop at the crisis. Gilmore pushes further by weaving spiritual practice into the recovery narrative, borrowing ideas from A Course in Miracles about choosing peace over fear. That reframing isn’t for everyone, but industry interviews suggest faith-based perspectives still resonate strongly with readers looking for meaning, not just sobriety tips. If you’re choosing a memoir for support, look for books that pair concrete tools with philosophical shifts , they often feel more durable.</w:t>
      </w:r>
      <w:r/>
    </w:p>
    <w:p>
      <w:pPr>
        <w:pStyle w:val="Heading2"/>
      </w:pPr>
      <w:r>
        <w:t>Hidden identity and the cost of keeping quiet</w:t>
      </w:r>
      <w:r/>
    </w:p>
    <w:p>
      <w:r/>
      <w:r>
        <w:t>A key strand in Gilmore’s book is the cost of concealing sexuality in environments that punish difference. He writes about being called out at school and learning to hide as a survival strategy, a pattern that later fuelled shame and substance use. Revisiting those memories, he says, transformed victimhood into understanding and opened a path to freedom. For readers in similar situations, that arc , from secrecy to self-compassion , is both relatable and quietly revolutionary.</w:t>
      </w:r>
      <w:r/>
    </w:p>
    <w:p>
      <w:pPr>
        <w:pStyle w:val="Heading2"/>
      </w:pPr>
      <w:r>
        <w:t>Recovery techniques that readers can try</w:t>
      </w:r>
      <w:r/>
    </w:p>
    <w:p>
      <w:r/>
      <w:r>
        <w:t>Beyond memoiring, Gilmore names practical elements that helped him: hypnosis, supportive community and small affirmations like “I am strong.” Podcasts and recovery interviews back up those tools as popular complementary approaches alongside therapy and 12-step programmes. If you’re exploring options, consider mixing one reflective practice (journalling or affirmations) with a community resource and a trusted practitioner to test what resonates.</w:t>
      </w:r>
      <w:r/>
    </w:p>
    <w:p>
      <w:pPr>
        <w:pStyle w:val="Heading2"/>
      </w:pPr>
      <w:r>
        <w:t>Where this book sits in the wider conversation</w:t>
      </w:r>
      <w:r/>
    </w:p>
    <w:p>
      <w:r/>
      <w:r>
        <w:t>King of the Sky arrives as demand grows for candid, spirituality-inflected recovery stories. Media coverage and multiple podcast appearances show Gilmore is part of a wider trend: people want narrative honesty plus actionable hope. The memoir’s strength is how it makes inner change feel accessible rather than mysterious , the author’s tone suggests real humour and tenderness beneath the hurt, which helps the story land for readers who need both empathy and direction.</w:t>
      </w:r>
      <w:r/>
    </w:p>
    <w:p>
      <w:r/>
      <w:r>
        <w:t>It's a small change that can make recovery feel less lonely and more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4">
        <w:r>
          <w:rPr>
            <w:color w:val="0000EE"/>
            <w:u w:val="single"/>
          </w:rPr>
          <w:t>[5]</w:t>
        </w:r>
      </w:hyperlink>
      <w:r>
        <w:t xml:space="preserve">, </w:t>
      </w:r>
      <w:hyperlink r:id="rId10">
        <w:r>
          <w:rPr>
            <w:color w:val="0000EE"/>
            <w:u w:val="single"/>
          </w:rPr>
          <w:t>[2]</w:t>
        </w:r>
      </w:hyperlink>
      <w:r>
        <w:t xml:space="preserve">- Paragraph 5: </w:t>
      </w:r>
      <w:hyperlink r:id="rId15">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https://literarytitan.com/2026/07/08/okay-ill-tell-my-story/</w:t>
        </w:r>
      </w:hyperlink>
      <w:r>
        <w:t xml:space="preserve"> - Please view link - unable to able to access data</w:t>
      </w:r>
      <w:r/>
    </w:p>
    <w:p>
      <w:pPr>
        <w:pStyle w:val="ListNumber"/>
        <w:spacing w:line="240" w:lineRule="auto"/>
        <w:ind w:left="720"/>
      </w:pPr>
      <w:r/>
      <w:hyperlink r:id="rId10">
        <w:r>
          <w:rPr>
            <w:color w:val="0000EE"/>
            <w:u w:val="single"/>
          </w:rPr>
          <w:t>https://www.alcoholfree.com/listen/podcasts/episode/addicts-anonymous-podcast-episode-244-interview-with-greg</w:t>
        </w:r>
      </w:hyperlink>
      <w:r>
        <w:t xml:space="preserve"> - In this episode of the 'Addicts Anonymous' podcast, host Jim Rachels interviews Greg, who shares his journey from addiction and homelessness to helping others. Greg discusses how self-image issues led him to use drugs as an escape, his diagnosis with cancer, and the pivotal role of support systems and community in his recovery. He also highlights the importance of giving back and how helping others has been instrumental in his own healing process.</w:t>
      </w:r>
      <w:r/>
    </w:p>
    <w:p>
      <w:pPr>
        <w:pStyle w:val="ListNumber"/>
        <w:spacing w:line="240" w:lineRule="auto"/>
        <w:ind w:left="720"/>
      </w:pPr>
      <w:r/>
      <w:hyperlink r:id="rId15">
        <w:r>
          <w:rPr>
            <w:color w:val="0000EE"/>
            <w:u w:val="single"/>
          </w:rPr>
          <w:t>https://extra.ie/2026/04/27/hotpress/the-secret-drug-addict-interview</w:t>
        </w:r>
      </w:hyperlink>
      <w:r>
        <w:t xml:space="preserve"> - An interview with the 'Secret Drug Addict', who shares his experiences of addiction during the Britpop era and his path to sobriety. He discusses the pervasive nature of addiction, its impact on his life, and his mission to help others escape the cycle of addiction. The interview provides insights into the challenges of overcoming addiction and the importance of support and understanding.</w:t>
      </w:r>
      <w:r/>
    </w:p>
    <w:p>
      <w:pPr>
        <w:pStyle w:val="ListNumber"/>
        <w:spacing w:line="240" w:lineRule="auto"/>
        <w:ind w:left="720"/>
      </w:pPr>
      <w:r/>
      <w:hyperlink r:id="rId13">
        <w:r>
          <w:rPr>
            <w:color w:val="0000EE"/>
            <w:u w:val="single"/>
          </w:rPr>
          <w:t>https://recoveryinterviews.com/2023/09/27/greg-s-sober-25-years/</w:t>
        </w:r>
      </w:hyperlink>
      <w:r>
        <w:t xml:space="preserve"> - Greg shares his journey of 25 years of sobriety, detailing his struggles with alcoholism, multiple divorces, and legal troubles. Raised in a family rife with alcoholism, Greg began drinking and smoking marijuana at 14. His story highlights the challenges of overcoming addiction and the importance of support systems and personal commitment in achieving long-term sobriety.</w:t>
      </w:r>
      <w:r/>
    </w:p>
    <w:p>
      <w:pPr>
        <w:pStyle w:val="ListNumber"/>
        <w:spacing w:line="240" w:lineRule="auto"/>
        <w:ind w:left="720"/>
      </w:pPr>
      <w:r/>
      <w:hyperlink r:id="rId14">
        <w:r>
          <w:rPr>
            <w:color w:val="0000EE"/>
            <w:u w:val="single"/>
          </w:rPr>
          <w:t>https://www.alcoholfree.com/listen/podcasts/episode/interview-a-recovery-challenge</w:t>
        </w:r>
      </w:hyperlink>
      <w:r>
        <w:t xml:space="preserve"> - Greg Schmalhofer discusses his recovery story and calls on churches to support addiction recovery ministries. He emphasizes the role of faith and community in overcoming addiction and shares his experiences in recovery ministry. The episode serves as a call to action for churches to become active participants in supporting those struggling with addiction.</w:t>
      </w:r>
      <w:r/>
    </w:p>
    <w:p>
      <w:pPr>
        <w:pStyle w:val="ListNumber"/>
        <w:spacing w:line="240" w:lineRule="auto"/>
        <w:ind w:left="720"/>
      </w:pPr>
      <w:r/>
      <w:hyperlink r:id="rId11">
        <w:r>
          <w:rPr>
            <w:color w:val="0000EE"/>
            <w:u w:val="single"/>
          </w:rPr>
          <w:t>https://www.alcoholfree.com/listen/podcasts/episode/interview-with-greg-k-don-t-ever-give-up-it-is-better-on-the-other-side</w:t>
        </w:r>
      </w:hyperlink>
      <w:r>
        <w:t xml:space="preserve"> - Greg K shares his inspiring journey from addiction to a life of gratitude through faith-based recovery. He discusses how his belief in God became the cornerstone of his recovery, providing him with the strength to face life's challenges. The episode offers a message of hope and transformation for those battling addiction.</w:t>
      </w:r>
      <w:r/>
    </w:p>
    <w:p>
      <w:pPr>
        <w:pStyle w:val="ListNumber"/>
        <w:spacing w:line="240" w:lineRule="auto"/>
        <w:ind w:left="720"/>
      </w:pPr>
      <w:r/>
      <w:hyperlink r:id="rId12">
        <w:r>
          <w:rPr>
            <w:color w:val="0000EE"/>
            <w:u w:val="single"/>
          </w:rPr>
          <w:t>https://www.alcoholfree.com/listen/podcasts/episode/interview-with-greg-k-how-god-answered-the-prayer-of-a-raging-alcoholic</w:t>
        </w:r>
      </w:hyperlink>
      <w:r>
        <w:t xml:space="preserve"> - Greg K opens up about his transformative journey from being a 'raging alcoholic' to embracing faith-based recovery. He shares how a heartfelt prayer in prison became the turning point in his life, leading him to sobriety. The episode highlights the power of faith and personal commitment in overcoming addiction.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iterarytitan.com/2026/07/08/okay-ill-tell-my-story/" TargetMode="External"/><Relationship Id="rId10" Type="http://schemas.openxmlformats.org/officeDocument/2006/relationships/hyperlink" Target="https://www.alcoholfree.com/listen/podcasts/episode/addicts-anonymous-podcast-episode-244-interview-with-greg" TargetMode="External"/><Relationship Id="rId11" Type="http://schemas.openxmlformats.org/officeDocument/2006/relationships/hyperlink" Target="https://www.alcoholfree.com/listen/podcasts/episode/interview-with-greg-k-don-t-ever-give-up-it-is-better-on-the-other-side" TargetMode="External"/><Relationship Id="rId12" Type="http://schemas.openxmlformats.org/officeDocument/2006/relationships/hyperlink" Target="https://www.alcoholfree.com/listen/podcasts/episode/interview-with-greg-k-how-god-answered-the-prayer-of-a-raging-alcoholic" TargetMode="External"/><Relationship Id="rId13" Type="http://schemas.openxmlformats.org/officeDocument/2006/relationships/hyperlink" Target="https://recoveryinterviews.com/2023/09/27/greg-s-sober-25-years/" TargetMode="External"/><Relationship Id="rId14" Type="http://schemas.openxmlformats.org/officeDocument/2006/relationships/hyperlink" Target="https://www.alcoholfree.com/listen/podcasts/episode/interview-a-recovery-challenge" TargetMode="External"/><Relationship Id="rId15" Type="http://schemas.openxmlformats.org/officeDocument/2006/relationships/hyperlink" Target="https://extra.ie/2026/04/27/hotpress/the-secret-drug-addict-intervie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