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Ways Community Support Can Keep Local Pride Events Alive This Year</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are noticing tighter budgets at community festivals: St Pete Pride has cancelled its Shades of Pride event as organisers face falling sponsorships and higher costs, a change that matters to attendees, performers and small businesses who rely on seasonal festivals.</w:t>
      </w:r>
      <w:r/>
    </w:p>
    <w:p>
      <w:r/>
      <w:r>
        <w:t>Essential Takeaways</w:t>
      </w:r>
      <w:r/>
      <w:r/>
    </w:p>
    <w:p>
      <w:pPr>
        <w:pStyle w:val="ListBullet"/>
        <w:spacing w:line="240" w:lineRule="auto"/>
        <w:ind w:left="720"/>
      </w:pPr>
      <w:r/>
      <w:r>
        <w:rPr>
          <w:b/>
        </w:rPr>
        <w:t>Event cancelled:</w:t>
      </w:r>
      <w:r>
        <w:t xml:space="preserve"> St Pete Pride called off the July Shades of Pride event because of mounting financial shortfalls.</w:t>
      </w:r>
      <w:r/>
    </w:p>
    <w:p>
      <w:pPr>
        <w:pStyle w:val="ListBullet"/>
        <w:spacing w:line="240" w:lineRule="auto"/>
        <w:ind w:left="720"/>
      </w:pPr>
      <w:r/>
      <w:r>
        <w:rPr>
          <w:b/>
        </w:rPr>
        <w:t>Funding gap:</w:t>
      </w:r>
      <w:r>
        <w:t xml:space="preserve"> Organisers blame declining corporate sponsorships and rising event costs for the squeeze.</w:t>
      </w:r>
      <w:r/>
    </w:p>
    <w:p>
      <w:pPr>
        <w:pStyle w:val="ListBullet"/>
        <w:spacing w:line="240" w:lineRule="auto"/>
        <w:ind w:left="720"/>
      </w:pPr>
      <w:r/>
      <w:r>
        <w:rPr>
          <w:b/>
        </w:rPr>
        <w:t>Community role:</w:t>
      </w:r>
      <w:r>
        <w:t xml:space="preserve"> Donations and grassroots support are being urged to sustain future programming.</w:t>
      </w:r>
      <w:r/>
    </w:p>
    <w:p>
      <w:pPr>
        <w:pStyle w:val="ListBullet"/>
        <w:spacing w:line="240" w:lineRule="auto"/>
        <w:ind w:left="720"/>
      </w:pPr>
      <w:r/>
      <w:r>
        <w:rPr>
          <w:b/>
        </w:rPr>
        <w:t>Local impact:</w:t>
      </w:r>
      <w:r>
        <w:t xml:space="preserve"> Fewer or smaller events could hit vendors, performers and charities that depend on Pride footfall.</w:t>
      </w:r>
      <w:r/>
    </w:p>
    <w:p>
      <w:pPr>
        <w:pStyle w:val="ListBullet"/>
        <w:spacing w:line="240" w:lineRule="auto"/>
        <w:ind w:left="720"/>
      </w:pPr>
      <w:r/>
      <w:r>
        <w:rPr>
          <w:b/>
        </w:rPr>
        <w:t>Looking ahead:</w:t>
      </w:r>
      <w:r>
        <w:t xml:space="preserve"> The nonprofit is aiming for a 25th anniversary celebration in 2027 and wants public help to get there.</w:t>
      </w:r>
      <w:r/>
      <w:r/>
    </w:p>
    <w:p>
      <w:pPr>
        <w:pStyle w:val="Heading2"/>
      </w:pPr>
      <w:r>
        <w:t>What happened in St Petersburg, and why it matters</w:t>
      </w:r>
      <w:r/>
    </w:p>
    <w:p>
      <w:r/>
      <w:r>
        <w:t>St Pete Pride announced the cancellation of Shades of Pride after concluding the budget just wouldn’t stretch, leaving a gap in this summer’s calendar and a sting for people who’d planned to attend. The decision reflects an emotional, tangible loss , vendors lose income, performers lose stages and the community loses visibility. According to local reporting, organisers tied the move to a broader decline in financial backing that’s hitting LGBTQ+ groups nationally. For residents, it’s a reminder that festivals aren’t just fun afternoons; they’re economic and social lifelines.</w:t>
      </w:r>
      <w:r/>
    </w:p>
    <w:p>
      <w:pPr>
        <w:pStyle w:val="Heading2"/>
      </w:pPr>
      <w:r>
        <w:t>Sponsorships cooled , a national pattern with local consequences</w:t>
      </w:r>
      <w:r/>
    </w:p>
    <w:p>
      <w:r/>
      <w:r>
        <w:t>Organisers pointed to shrinking corporate sponsorship as a core problem, a trend that’s been noted beyond St Pete. Media coverage shows Pride celebrations across the US are wrestling with similar shortfalls as brands tighten marketing budgets or rethink event strategies. That shift forces nonprofits to either scale back or seek alternative income. For community leaders, it’s a wake-up call: relying on a handful of big sponsors leaves events vulnerable. Diversifying revenue , from small donors to ticketed programming , is suddenly more than prudent, it’s essential.</w:t>
      </w:r>
      <w:r/>
    </w:p>
    <w:p>
      <w:pPr>
        <w:pStyle w:val="Heading2"/>
      </w:pPr>
      <w:r>
        <w:t>How smaller events or cancellations ripple through the local economy</w:t>
      </w:r>
      <w:r/>
    </w:p>
    <w:p>
      <w:r/>
      <w:r>
        <w:t>When a headline event disappears, the fallout is practical and immediate. Food stalls, drag artists, muralists and nearby cafés lose footfall and revenue that often makes a summer viable. Local tourism and hospitality also take a hit when festivals shrink. Industry reporting suggests cancelled or downsized Pride events can translate into millions in lost local spending. So while cancellation might seem like a single decision, it can shrink the season for dozens of micro-entrepreneurs who budget around festival income.</w:t>
      </w:r>
      <w:r/>
    </w:p>
    <w:p>
      <w:pPr>
        <w:pStyle w:val="Heading2"/>
      </w:pPr>
      <w:r>
        <w:t>What organisers and activists are trying next</w:t>
      </w:r>
      <w:r/>
    </w:p>
    <w:p>
      <w:r/>
      <w:r>
        <w:t>Leaders are asking for community donations now and are setting their sights on a bigger celebration in 2027 for their 25th anniversary. They’ve said future events may look different , smaller, more frequent, or more community-funded. That’s a sensible pivot: leaner events can be more agile, less costly and more rooted in local contributions. Practical moves include shifting some programming to smaller venues, offering tiered ticketing for special performances and creating membership models that give supporters perks while stabilising income.</w:t>
      </w:r>
      <w:r/>
    </w:p>
    <w:p>
      <w:pPr>
        <w:pStyle w:val="Heading2"/>
      </w:pPr>
      <w:r>
        <w:t>How you can help , practical steps for neighbours and local businesses</w:t>
      </w:r>
      <w:r/>
    </w:p>
    <w:p>
      <w:r/>
      <w:r>
        <w:t>If you care about keeping Pride visible in your town, there are straightforward actions that make a real difference. Donate to the organisation’s emergency fund or become a monthly supporter to smooth cash flow. Book local vendors or performers for private or pop-up events to keep artists working. Businesses can partner on smaller activations instead of large title sponsorships: it’s often more affordable and builds community goodwill. Even spreading the word , sharing official donation links or volunteering a few hours , helps more than you might think.</w:t>
      </w:r>
      <w:r/>
    </w:p>
    <w:p>
      <w:r/>
      <w:r>
        <w:t>It's a small change that can make every Pride celebration safer and more sustainable.</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[4]</w:t>
        </w:r>
      </w:hyperlink>
      <w:r>
        <w:t xml:space="preserve">- Paragraph 2: </w:t>
      </w:r>
      <w:hyperlink r:id="rId12">
        <w:r>
          <w:rPr>
            <w:color w:val="0000EE"/>
            <w:u w:val="single"/>
          </w:rPr>
          <w:t>[6]</w:t>
        </w:r>
      </w:hyperlink>
      <w:r>
        <w:t xml:space="preserve">, </w:t>
      </w:r>
      <w:hyperlink r:id="rId13">
        <w:r>
          <w:rPr>
            <w:color w:val="0000EE"/>
            <w:u w:val="single"/>
          </w:rPr>
          <w:t>[3]</w:t>
        </w:r>
      </w:hyperlink>
      <w:r>
        <w:t xml:space="preserve">- Paragraph 3: </w:t>
      </w:r>
      <w:hyperlink r:id="rId14">
        <w:r>
          <w:rPr>
            <w:color w:val="0000EE"/>
            <w:u w:val="single"/>
          </w:rPr>
          <w:t>[7]</w:t>
        </w:r>
      </w:hyperlink>
      <w:r>
        <w:t xml:space="preserve">, </w:t>
      </w:r>
      <w:hyperlink r:id="rId15">
        <w:r>
          <w:rPr>
            <w:color w:val="0000EE"/>
            <w:u w:val="single"/>
          </w:rPr>
          <w:t>[5]</w:t>
        </w:r>
      </w:hyperlink>
      <w:r>
        <w:t xml:space="preserve">- Paragraph 4: </w:t>
      </w:r>
      <w:hyperlink r:id="rId11">
        <w:r>
          <w:rPr>
            <w:color w:val="0000EE"/>
            <w:u w:val="single"/>
          </w:rPr>
          <w:t>[4]</w:t>
        </w:r>
      </w:hyperlink>
      <w:r>
        <w:t xml:space="preserve">, </w:t>
      </w:r>
      <w:hyperlink r:id="rId10">
        <w:r>
          <w:rPr>
            <w:color w:val="0000EE"/>
            <w:u w:val="single"/>
          </w:rPr>
          <w:t>[2]</w:t>
        </w:r>
      </w:hyperlink>
      <w:r>
        <w:t xml:space="preserve">- Paragraph 5: </w:t>
      </w:r>
      <w:hyperlink r:id="rId13">
        <w:r>
          <w:rPr>
            <w:color w:val="0000EE"/>
            <w:u w:val="single"/>
          </w:rPr>
          <w:t>[3]</w:t>
        </w:r>
      </w:hyperlink>
      <w:r>
        <w:t xml:space="preserve">, </w:t>
      </w:r>
      <w:hyperlink r:id="rId12">
        <w:r>
          <w:rPr>
            <w:color w:val="0000EE"/>
            <w:u w:val="single"/>
          </w:rPr>
          <w:t>[6]</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https://www.tampabay28.com/news/region-pinellas/st-pete-pride-cancels-shades-of-pride-event-amid-financial-struggles</w:t>
        </w:r>
      </w:hyperlink>
      <w:r>
        <w:t xml:space="preserve"> - Please view link - unable to able to access data</w:t>
      </w:r>
      <w:r/>
    </w:p>
    <w:p>
      <w:pPr>
        <w:pStyle w:val="ListNumber"/>
        <w:spacing w:line="240" w:lineRule="auto"/>
        <w:ind w:left="720"/>
      </w:pPr>
      <w:r/>
      <w:hyperlink r:id="rId10">
        <w:r>
          <w:rPr>
            <w:color w:val="0000EE"/>
            <w:u w:val="single"/>
          </w:rPr>
          <w:t>https://stpetecatalyst.com/how-st-pete-prides-economics-have-shifted/</w:t>
        </w:r>
      </w:hyperlink>
      <w:r>
        <w:t xml:space="preserve"> - St. Pete Pride has cancelled its July 19 Shades of Pride event due to budgetary shortfalls, citing declining sponsorships and increased event costs. Despite growth in individual donations, it wasn't sufficient to cover the deficit. Organisers emphasise the need for substantial business sponsorships to avoid future cancellations and ensure the sustainability of Pride events.</w:t>
      </w:r>
      <w:r/>
    </w:p>
    <w:p>
      <w:pPr>
        <w:pStyle w:val="ListNumber"/>
        <w:spacing w:line="240" w:lineRule="auto"/>
        <w:ind w:left="720"/>
      </w:pPr>
      <w:r/>
      <w:hyperlink r:id="rId13">
        <w:r>
          <w:rPr>
            <w:color w:val="0000EE"/>
            <w:u w:val="single"/>
          </w:rPr>
          <w:t>https://www.cltampa.com/news/st-pete-pride-cancels-delayed-juneteenth-event-amid-funding-crisis/</w:t>
        </w:r>
      </w:hyperlink>
      <w:r>
        <w:t xml:space="preserve"> - St. Pete Pride has cancelled its postponed Juneteenth celebration, citing a lack of funds. Organisers have appealed for community donations, warning that without financial support, future events may become smaller, less frequent, or unfeasible. The decision follows criticism over the rescheduling of the Shades of Pride event to July, just over a week before Juneteenth.</w:t>
      </w:r>
      <w:r/>
    </w:p>
    <w:p>
      <w:pPr>
        <w:pStyle w:val="ListNumber"/>
        <w:spacing w:line="240" w:lineRule="auto"/>
        <w:ind w:left="720"/>
      </w:pPr>
      <w:r/>
      <w:hyperlink r:id="rId11">
        <w:r>
          <w:rPr>
            <w:color w:val="0000EE"/>
            <w:u w:val="single"/>
          </w:rPr>
          <w:t>https://baynews9.com/fl/tampa/news/2026/07/07/st-pete-pride-leaders-say-future-events-may-look-different</w:t>
        </w:r>
      </w:hyperlink>
      <w:r>
        <w:t xml:space="preserve"> - St. Pete Pride leaders acknowledge the need for increased community support after fundraising efforts fell short, leading to the cancellation of the Shades of Pride event. They suggest that future events may be smaller or less frequent without additional support, highlighting the importance of community contributions to sustain programming and prevent further cancellations.</w:t>
      </w:r>
      <w:r/>
    </w:p>
    <w:p>
      <w:pPr>
        <w:pStyle w:val="ListNumber"/>
        <w:spacing w:line="240" w:lineRule="auto"/>
        <w:ind w:left="720"/>
      </w:pPr>
      <w:r/>
      <w:hyperlink r:id="rId15">
        <w:r>
          <w:rPr>
            <w:color w:val="0000EE"/>
            <w:u w:val="single"/>
          </w:rPr>
          <w:t>https://www.metroweekly.com/2025/09/tampa-pride-cancels-2026/</w:t>
        </w:r>
      </w:hyperlink>
      <w:r>
        <w:t xml:space="preserve"> - Tampa Pride has cancelled all its 2026 events, citing dwindling donations, corporate pullouts, and Florida's anti-DEI policies. The organisation faces challenges in sustaining operations due to the current political and economic climate, including difficulties with corporate sponsorships and reductions in grant funding.</w:t>
      </w:r>
      <w:r/>
    </w:p>
    <w:p>
      <w:pPr>
        <w:pStyle w:val="ListNumber"/>
        <w:spacing w:line="240" w:lineRule="auto"/>
        <w:ind w:left="720"/>
      </w:pPr>
      <w:r/>
      <w:hyperlink r:id="rId12">
        <w:r>
          <w:rPr>
            <w:color w:val="0000EE"/>
            <w:u w:val="single"/>
          </w:rPr>
          <w:t>https://www.gpb.org/news/2026/05/30/pride-celebrations-struggle-corporate-sponsorships-dry</w:t>
        </w:r>
      </w:hyperlink>
      <w:r>
        <w:t xml:space="preserve"> - Pride celebrations across the U.S. are facing financial challenges as corporate sponsorships decline. Organisers in cities like New York, Salt Lake City, and Pittsburgh report reduced support, attributing the trend to corporations distancing themselves from diversity causes and LGBTQ+ events amid changing political climates.</w:t>
      </w:r>
      <w:r/>
    </w:p>
    <w:p>
      <w:pPr>
        <w:pStyle w:val="ListNumber"/>
        <w:spacing w:line="240" w:lineRule="auto"/>
        <w:ind w:left="720"/>
      </w:pPr>
      <w:r/>
      <w:hyperlink r:id="rId14">
        <w:r>
          <w:rPr>
            <w:color w:val="0000EE"/>
            <w:u w:val="single"/>
          </w:rPr>
          <w:t>https://www.fox13news.com/news/st-pete-to-lose-millions-from-canceling-pride</w:t>
        </w:r>
      </w:hyperlink>
      <w:r>
        <w:t xml:space="preserve"> - The cancellation of St. Pete Pride's annual event is expected to result in significant economic losses for the city. The event typically attracts around a quarter-million attendees, contributing over $67 million to the local economy. The decision to cancel was made to prioritise public health during the pandemic.</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tampabay28.com/news/region-pinellas/st-pete-pride-cancels-shades-of-pride-event-amid-financial-struggles" TargetMode="External"/><Relationship Id="rId10" Type="http://schemas.openxmlformats.org/officeDocument/2006/relationships/hyperlink" Target="https://stpetecatalyst.com/how-st-pete-prides-economics-have-shifted/" TargetMode="External"/><Relationship Id="rId11" Type="http://schemas.openxmlformats.org/officeDocument/2006/relationships/hyperlink" Target="https://baynews9.com/fl/tampa/news/2026/07/07/st-pete-pride-leaders-say-future-events-may-look-different" TargetMode="External"/><Relationship Id="rId12" Type="http://schemas.openxmlformats.org/officeDocument/2006/relationships/hyperlink" Target="https://www.gpb.org/news/2026/05/30/pride-celebrations-struggle-corporate-sponsorships-dry" TargetMode="External"/><Relationship Id="rId13" Type="http://schemas.openxmlformats.org/officeDocument/2006/relationships/hyperlink" Target="https://www.cltampa.com/news/st-pete-pride-cancels-delayed-juneteenth-event-amid-funding-crisis/" TargetMode="External"/><Relationship Id="rId14" Type="http://schemas.openxmlformats.org/officeDocument/2006/relationships/hyperlink" Target="https://www.fox13news.com/news/st-pete-to-lose-millions-from-canceling-pride" TargetMode="External"/><Relationship Id="rId15" Type="http://schemas.openxmlformats.org/officeDocument/2006/relationships/hyperlink" Target="https://www.metroweekly.com/2025/09/tampa-pride-cancels-202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