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 Films From 2017 That Still Matter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revisiting five standout LGBT films from 2017 , winners, festival darlings and quieter gems , to see how they shaped queer storytelling and casting, why they still feel urgent, and where to watch them now. These picks show changing representation and strong performances worth another look.</w:t>
      </w:r>
      <w:r/>
    </w:p>
    <w:p>
      <w:r/>
      <w:r>
        <w:t>Essential Takeaways</w:t>
      </w:r>
      <w:r/>
      <w:r/>
    </w:p>
    <w:p>
      <w:pPr>
        <w:pStyle w:val="ListBullet"/>
        <w:spacing w:line="240" w:lineRule="auto"/>
        <w:ind w:left="720"/>
      </w:pPr>
      <w:r/>
      <w:r>
        <w:rPr>
          <w:b/>
        </w:rPr>
        <w:t>Critical standouts:</w:t>
      </w:r>
      <w:r>
        <w:t xml:space="preserve"> God’s Own Country and A Fantastic Woman earned major awards and broadened mainstream attention for queer stories.</w:t>
      </w:r>
      <w:r/>
    </w:p>
    <w:p>
      <w:pPr>
        <w:pStyle w:val="ListBullet"/>
        <w:spacing w:line="240" w:lineRule="auto"/>
        <w:ind w:left="720"/>
      </w:pPr>
      <w:r/>
      <w:r>
        <w:rPr>
          <w:b/>
        </w:rPr>
        <w:t>Festival favourites:</w:t>
      </w:r>
      <w:r>
        <w:t xml:space="preserve"> They and Sodom generated strong festival buzz for daring approaches and unique chemistry.</w:t>
      </w:r>
      <w:r/>
    </w:p>
    <w:p>
      <w:pPr>
        <w:pStyle w:val="ListBullet"/>
        <w:spacing w:line="240" w:lineRule="auto"/>
        <w:ind w:left="720"/>
      </w:pPr>
      <w:r/>
      <w:r>
        <w:rPr>
          <w:b/>
        </w:rPr>
        <w:t>Documentary impact:</w:t>
      </w:r>
      <w:r>
        <w:t xml:space="preserve"> The Death and Life of Marsha P. Johnson reframed conversations about trans history and activism.</w:t>
      </w:r>
      <w:r/>
    </w:p>
    <w:p>
      <w:pPr>
        <w:pStyle w:val="ListBullet"/>
        <w:spacing w:line="240" w:lineRule="auto"/>
        <w:ind w:left="720"/>
      </w:pPr>
      <w:r/>
      <w:r>
        <w:rPr>
          <w:b/>
        </w:rPr>
        <w:t>Viewing ease:</w:t>
      </w:r>
      <w:r>
        <w:t xml:space="preserve"> The documentary is on Netflix; other titles rotate on VOD and festival revivals, so check streaming guides.</w:t>
      </w:r>
      <w:r/>
    </w:p>
    <w:p>
      <w:pPr>
        <w:pStyle w:val="ListBullet"/>
        <w:spacing w:line="240" w:lineRule="auto"/>
        <w:ind w:left="720"/>
      </w:pPr>
      <w:r/>
      <w:r>
        <w:rPr>
          <w:b/>
        </w:rPr>
        <w:t>Emotional texture:</w:t>
      </w:r>
      <w:r>
        <w:t xml:space="preserve"> Expect raw, intimate performances, quiet visuals and narratives that linger well after the credits.</w:t>
      </w:r>
      <w:r/>
      <w:r/>
    </w:p>
    <w:p>
      <w:pPr>
        <w:pStyle w:val="Heading2"/>
      </w:pPr>
      <w:r>
        <w:t>Why 2017 felt like a pivot year for queer cinema</w:t>
      </w:r>
      <w:r/>
    </w:p>
    <w:p>
      <w:r/>
      <w:r>
        <w:t>2017 produced a cluster of films that didn’t just tell LGBT stories, they widened the frame of what those stories could be. God’s Own Country arrived as a rural, rough-edged love story with filmmaker Francis Lee’s precise, tactile eye, while A Fantastic Woman put a trans woman’s bereavement and resilience at the centre of an Oscar-winning foreign-language drama. Critics and audiences responded to the authenticity and risk-taking, and the films’ awards helped push queer cinema into broader conversations. For any viewer wanting to trace modern representation, these titles form a shorthand for change.</w:t>
      </w:r>
      <w:r/>
    </w:p>
    <w:p>
      <w:pPr>
        <w:pStyle w:val="Heading2"/>
      </w:pPr>
      <w:r>
        <w:t>They: a quiet, unconventional look at gender identity</w:t>
      </w:r>
      <w:r/>
    </w:p>
    <w:p>
      <w:r/>
      <w:r>
        <w:t>They divided audiences when it premiered, partly because it refuses tidy narrative arcs and instead lingers on atmosphere and interior choice. The film’s focus on a 14-year-old navigating commitment to gender feels intimate and sometimes unsettling in a productive way. Festival screenings kept its profile alive, and it’s been discussed repeatedly on streaming and cinephile platforms. If you’re after something that prioritises feeling over plot, this is the kind of low-key, challenging drama that rewards patient viewing.</w:t>
      </w:r>
      <w:r/>
    </w:p>
    <w:p>
      <w:pPr>
        <w:pStyle w:val="Heading2"/>
      </w:pPr>
      <w:r>
        <w:t>Sodom: chemistry and late-night Berlin energy</w:t>
      </w:r>
      <w:r/>
    </w:p>
    <w:p>
      <w:r/>
      <w:r>
        <w:t>Mark Wilshin’s Sodom turns a bachelor blowout into an unexpectedly tender, slightly dangerous encounter. Casting Jo Weil in his first English-language role gives the film a neat novelty, and the relationship between the two leads is what critics have keyed into. It’s less about social commentary and more about mood, attraction and the odd rhythms of city life. If you like small-cast dramas with a neon-soaked, risky edge, Sodom delivers a compact story with a memorable, intimate payoff.</w:t>
      </w:r>
      <w:r/>
    </w:p>
    <w:p>
      <w:pPr>
        <w:pStyle w:val="Heading2"/>
      </w:pPr>
      <w:r>
        <w:t>God’s Own Country and A Fantastic Woman: awards that widened doors</w:t>
      </w:r>
      <w:r/>
    </w:p>
    <w:p>
      <w:r/>
      <w:r>
        <w:t>Both films helped mainstream queer stories without flattening them into formula. God’s Own Country mixes isolation, labour and desire into a raw Yorkshire romance, and went on to win directing honours and critical plaudits. A Fantastic Woman centres a trans woman’s grief and dignity, with Daniela Vega’s breakthrough performance earning global recognition and industry awards. Their success shows how strong storytelling, combined with authentic casting, can shift careers and open doors for more diverse voices.</w:t>
      </w:r>
      <w:r/>
    </w:p>
    <w:p>
      <w:pPr>
        <w:pStyle w:val="Heading2"/>
      </w:pPr>
      <w:r>
        <w:t>The Death and Life of Marsha P. Johnson: documentary as corrective history</w:t>
      </w:r>
      <w:r/>
    </w:p>
    <w:p>
      <w:r/>
      <w:r>
        <w:t>David France’s documentary reframes a contested piece of queer history by following activist Victoria Cruz as she investigates Marsha P. Johnson’s death. Coming to Netflix in 2017, the film corrected many missteps of earlier portrayals and put trans activists’ perspectives front and centre. It’s investigative, often emotional, and it reasserts why archival care and community-led storytelling matter when dealing with lives erased or misunderstood. For anyone wanting context on contemporary activism, it’s essential viewing.</w:t>
      </w:r>
      <w:r/>
    </w:p>
    <w:p>
      <w:pPr>
        <w:pStyle w:val="Heading2"/>
      </w:pPr>
      <w:r>
        <w:t>How to watch these films today , practical tips</w:t>
      </w:r>
      <w:r/>
    </w:p>
    <w:p>
      <w:r/>
      <w:r>
        <w:t>Documentaries and festival films move around streaming services, so start with Netflix for the Marsha P. Johnson film. For the others, check VOD platforms and boutique streaming services, and watch for festival revivals or local arthouse screenings. If you prefer physical copies, look for region-specific releases or festival box sets. And when choosing which to watch first, pick by mood: want history and argument? Start with the documentary. Craving intimacy and quiet intensity? Try They or God’s Own Country.</w:t>
      </w:r>
      <w:r/>
    </w:p>
    <w:p>
      <w:r/>
      <w:r>
        <w:t>It's a small leap from watching a film to understanding why it mattered , and these five still reward the leap.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1">
        <w:r>
          <w:rPr>
            <w:color w:val="0000EE"/>
            <w:u w:val="single"/>
          </w:rPr>
          <w:t>[4]</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https://filmdaily.co/news/5-lgbt-films-we-cant-wait-to-see/</w:t>
        </w:r>
      </w:hyperlink>
      <w:r>
        <w:t xml:space="preserve"> - Please view link - unable to able to access data</w:t>
      </w:r>
      <w:r/>
    </w:p>
    <w:p>
      <w:pPr>
        <w:pStyle w:val="ListNumber"/>
        <w:spacing w:line="240" w:lineRule="auto"/>
        <w:ind w:left="720"/>
      </w:pPr>
      <w:r/>
      <w:hyperlink r:id="rId10">
        <w:r>
          <w:rPr>
            <w:color w:val="0000EE"/>
            <w:u w:val="single"/>
          </w:rPr>
          <w:t>https://www.imdb.com/title/tt5873216/</w:t>
        </w:r>
      </w:hyperlink>
      <w:r>
        <w:t xml:space="preserve"> - 'They' is a 2017 American drama film directed by Anahita Ghazvinizadeh, focusing on a 14-year-old named J (Rhys Fehrenbacher) exploring their gender identity. The film premiered at the 2017 Cannes Film Festival and was released on VOD in April 2018. It holds an IMDb rating of 4.8/10. (</w:t>
      </w:r>
      <w:hyperlink r:id="rId16">
        <w:r>
          <w:rPr>
            <w:color w:val="0000EE"/>
            <w:u w:val="single"/>
          </w:rPr>
          <w:t>imdb.com</w:t>
        </w:r>
      </w:hyperlink>
      <w:r>
        <w:t>)</w:t>
      </w:r>
      <w:r/>
    </w:p>
    <w:p>
      <w:pPr>
        <w:pStyle w:val="ListNumber"/>
        <w:spacing w:line="240" w:lineRule="auto"/>
        <w:ind w:left="720"/>
      </w:pPr>
      <w:r/>
      <w:hyperlink r:id="rId14">
        <w:r>
          <w:rPr>
            <w:color w:val="0000EE"/>
            <w:u w:val="single"/>
          </w:rPr>
          <w:t>https://www.imdb.com/title/tt5948190/</w:t>
        </w:r>
      </w:hyperlink>
      <w:r>
        <w:t xml:space="preserve"> - 'Sodom' is a 2017 drama directed by Mark Wilshin, starring Jo Weil and Pip Brignall. The film tells the story of Will, a 20-year-old footballer who, after being abandoned during his stag-do in Berlin, is rescued by Michael. The film has an IMDb rating of 6.2/10. (</w:t>
      </w:r>
      <w:hyperlink r:id="rId17">
        <w:r>
          <w:rPr>
            <w:color w:val="0000EE"/>
            <w:u w:val="single"/>
          </w:rPr>
          <w:t>imdb.com</w:t>
        </w:r>
      </w:hyperlink>
      <w:r>
        <w:t>)</w:t>
      </w:r>
      <w:r/>
    </w:p>
    <w:p>
      <w:pPr>
        <w:pStyle w:val="ListNumber"/>
        <w:spacing w:line="240" w:lineRule="auto"/>
        <w:ind w:left="720"/>
      </w:pPr>
      <w:r/>
      <w:hyperlink r:id="rId11">
        <w:r>
          <w:rPr>
            <w:color w:val="0000EE"/>
            <w:u w:val="single"/>
          </w:rPr>
          <w:t>https://www.rottentomatoes.com/m/they</w:t>
        </w:r>
      </w:hyperlink>
      <w:r>
        <w:t xml:space="preserve"> - 'They' holds a 67% rating on Rotten Tomatoes, based on six critic reviews and fewer than 50 audience ratings. The film is described as a tender portrait of identities in flux, capturing the emotionally charged journey of gender transition. (</w:t>
      </w:r>
      <w:hyperlink r:id="rId18">
        <w:r>
          <w:rPr>
            <w:color w:val="0000EE"/>
            <w:u w:val="single"/>
          </w:rPr>
          <w:t>rottentomatoes.com</w:t>
        </w:r>
      </w:hyperlink>
      <w:r>
        <w:t>)</w:t>
      </w:r>
      <w:r/>
    </w:p>
    <w:p>
      <w:pPr>
        <w:pStyle w:val="ListNumber"/>
        <w:spacing w:line="240" w:lineRule="auto"/>
        <w:ind w:left="720"/>
      </w:pPr>
      <w:r/>
      <w:hyperlink r:id="rId12">
        <w:r>
          <w:rPr>
            <w:color w:val="0000EE"/>
            <w:u w:val="single"/>
          </w:rPr>
          <w:t>https://www.mubi.com/en/us/films/they-2017</w:t>
        </w:r>
      </w:hyperlink>
      <w:r>
        <w:t xml:space="preserve"> - 'They' is available for streaming on MUBI, a platform known for its curated selection of films. The film is described as a tender portrait of identities in flux, capturing the emotionally charged journey of gender transition. (</w:t>
      </w:r>
      <w:hyperlink r:id="rId19">
        <w:r>
          <w:rPr>
            <w:color w:val="0000EE"/>
            <w:u w:val="single"/>
          </w:rPr>
          <w:t>mubi.com</w:t>
        </w:r>
      </w:hyperlink>
      <w:r>
        <w:t>)</w:t>
      </w:r>
      <w:r/>
    </w:p>
    <w:p>
      <w:pPr>
        <w:pStyle w:val="ListNumber"/>
        <w:spacing w:line="240" w:lineRule="auto"/>
        <w:ind w:left="720"/>
      </w:pPr>
      <w:r/>
      <w:hyperlink r:id="rId13">
        <w:r>
          <w:rPr>
            <w:color w:val="0000EE"/>
            <w:u w:val="single"/>
          </w:rPr>
          <w:t>https://www.dogandwolf.com/2017/06/sodom-2017/</w:t>
        </w:r>
      </w:hyperlink>
      <w:r>
        <w:t xml:space="preserve"> - 'Sodom' is praised as an impressive, assured, and thought-provoking debut for writer/director Mark Wilshin. The film starts provocatively, with a scene of a naked man handcuffed to a lamp post, rescued by a passer-by who invites him back to his apartment. (</w:t>
      </w:r>
      <w:hyperlink r:id="rId20">
        <w:r>
          <w:rPr>
            <w:color w:val="0000EE"/>
            <w:u w:val="single"/>
          </w:rPr>
          <w:t>dogandwolf.com</w:t>
        </w:r>
      </w:hyperlink>
      <w:r>
        <w:t>)</w:t>
      </w:r>
      <w:r/>
    </w:p>
    <w:p>
      <w:pPr>
        <w:pStyle w:val="ListNumber"/>
        <w:spacing w:line="240" w:lineRule="auto"/>
        <w:ind w:left="720"/>
      </w:pPr>
      <w:r/>
      <w:hyperlink r:id="rId15">
        <w:r>
          <w:rPr>
            <w:color w:val="0000EE"/>
            <w:u w:val="single"/>
          </w:rPr>
          <w:t>https://www.justwatch.com/us/movie/sodom</w:t>
        </w:r>
      </w:hyperlink>
      <w:r>
        <w:t xml:space="preserve"> - 'Sodom' is available for rent and purchase on JustWatch, a streaming guide platform. The film has an IMDb rating of 6.2/10 and is categorized as a drama and romance. (</w:t>
      </w:r>
      <w:hyperlink r:id="rId21">
        <w:r>
          <w:rPr>
            <w:color w:val="0000EE"/>
            <w:u w:val="single"/>
          </w:rPr>
          <w:t>justwatch.com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news/5-lgbt-films-we-cant-wait-to-see/" TargetMode="External"/><Relationship Id="rId10" Type="http://schemas.openxmlformats.org/officeDocument/2006/relationships/hyperlink" Target="https://www.imdb.com/title/tt5873216/" TargetMode="External"/><Relationship Id="rId11" Type="http://schemas.openxmlformats.org/officeDocument/2006/relationships/hyperlink" Target="https://www.rottentomatoes.com/m/they" TargetMode="External"/><Relationship Id="rId12" Type="http://schemas.openxmlformats.org/officeDocument/2006/relationships/hyperlink" Target="https://www.mubi.com/en/us/films/they-2017" TargetMode="External"/><Relationship Id="rId13" Type="http://schemas.openxmlformats.org/officeDocument/2006/relationships/hyperlink" Target="https://www.dogandwolf.com/2017/06/sodom-2017/" TargetMode="External"/><Relationship Id="rId14" Type="http://schemas.openxmlformats.org/officeDocument/2006/relationships/hyperlink" Target="https://www.imdb.com/title/tt5948190/" TargetMode="External"/><Relationship Id="rId15" Type="http://schemas.openxmlformats.org/officeDocument/2006/relationships/hyperlink" Target="https://www.justwatch.com/us/movie/sodom" TargetMode="External"/><Relationship Id="rId16" Type="http://schemas.openxmlformats.org/officeDocument/2006/relationships/hyperlink" Target="https://www.imdb.com/title/tt5873216/?utm_source=openai" TargetMode="External"/><Relationship Id="rId17" Type="http://schemas.openxmlformats.org/officeDocument/2006/relationships/hyperlink" Target="https://www.imdb.com/title/tt5948190/?utm_source=openai" TargetMode="External"/><Relationship Id="rId18" Type="http://schemas.openxmlformats.org/officeDocument/2006/relationships/hyperlink" Target="https://www.rottentomatoes.com/m/they?utm_source=openai" TargetMode="External"/><Relationship Id="rId19" Type="http://schemas.openxmlformats.org/officeDocument/2006/relationships/hyperlink" Target="https://mubi.com/en/us/films/they-2017?utm_source=openai" TargetMode="External"/><Relationship Id="rId20" Type="http://schemas.openxmlformats.org/officeDocument/2006/relationships/hyperlink" Target="https://www.dogandwolf.com/2017/06/sodom-2017/?utm_source=openai" TargetMode="External"/><Relationship Id="rId21" Type="http://schemas.openxmlformats.org/officeDocument/2006/relationships/hyperlink" Target="https://www.justwatch.com/us/movie/sodom?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