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2026 Guide: What to Expect from Theme, Lineup and Route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with colour and music, Pride in London 2026 promises to be the most inclusive yet , organisers have unveiled a fresh theme, a busy music lineup and a parade route that’ll bring tens of thousands into the streets, so here’s what Londoners and visitors need to know to join the celebration.</w:t>
      </w:r>
      <w:r/>
    </w:p>
    <w:p>
      <w:r/>
      <w:r>
        <w:t>Essential Takeaways</w:t>
      </w:r>
      <w:r/>
      <w:r/>
    </w:p>
    <w:p>
      <w:pPr>
        <w:pStyle w:val="ListBullet"/>
        <w:spacing w:line="240" w:lineRule="auto"/>
        <w:ind w:left="720"/>
      </w:pPr>
      <w:r/>
      <w:r>
        <w:rPr>
          <w:b/>
        </w:rPr>
        <w:t>Big turnout:</w:t>
      </w:r>
      <w:r>
        <w:t xml:space="preserve"> Tens of thousands marched in London’s 2026 Pride events, giving the day a lively, packed atmosphere.</w:t>
      </w:r>
      <w:r/>
    </w:p>
    <w:p>
      <w:pPr>
        <w:pStyle w:val="ListBullet"/>
        <w:spacing w:line="240" w:lineRule="auto"/>
        <w:ind w:left="720"/>
      </w:pPr>
      <w:r/>
      <w:r>
        <w:rPr>
          <w:b/>
        </w:rPr>
        <w:t>Inclusive theme:</w:t>
      </w:r>
      <w:r>
        <w:t xml:space="preserve"> Organisers emphasise 2026 as the most inclusive Pride in London yet, aiming to unite long-time campaigners and newcomers.</w:t>
      </w:r>
      <w:r/>
    </w:p>
    <w:p>
      <w:pPr>
        <w:pStyle w:val="ListBullet"/>
        <w:spacing w:line="240" w:lineRule="auto"/>
        <w:ind w:left="720"/>
      </w:pPr>
      <w:r/>
      <w:r>
        <w:rPr>
          <w:b/>
        </w:rPr>
        <w:t>Music and stages:</w:t>
      </w:r>
      <w:r>
        <w:t xml:space="preserve"> A headline music lineup and multiple stages are scheduled across central locations, promising a mix of pop, electronic and grassroots acts.</w:t>
      </w:r>
      <w:r/>
    </w:p>
    <w:p>
      <w:pPr>
        <w:pStyle w:val="ListBullet"/>
        <w:spacing w:line="240" w:lineRule="auto"/>
        <w:ind w:left="720"/>
      </w:pPr>
      <w:r/>
      <w:r>
        <w:rPr>
          <w:b/>
        </w:rPr>
        <w:t>Practical route info:</w:t>
      </w:r>
      <w:r>
        <w:t xml:space="preserve"> The parade route and staging points are well signposted, with set times for floats and performances , expect road closures and public transport changes.</w:t>
      </w:r>
      <w:r/>
    </w:p>
    <w:p>
      <w:pPr>
        <w:pStyle w:val="ListBullet"/>
        <w:spacing w:line="240" w:lineRule="auto"/>
        <w:ind w:left="720"/>
      </w:pPr>
      <w:r/>
      <w:r>
        <w:rPr>
          <w:b/>
        </w:rPr>
        <w:t>Family-friendly and accessible:</w:t>
      </w:r>
      <w:r>
        <w:t xml:space="preserve"> Events include accessible viewing areas and programming for a wide range of ages and needs, with a welcoming, community-led vibe.</w:t>
      </w:r>
      <w:r/>
      <w:r/>
    </w:p>
    <w:p>
      <w:pPr>
        <w:pStyle w:val="Heading2"/>
      </w:pPr>
      <w:r>
        <w:t>What’s the mood this year , bigger, bolder, louder?</w:t>
      </w:r>
      <w:r/>
    </w:p>
    <w:p>
      <w:r/>
      <w:r>
        <w:t>London felt electric as crowds poured into the parade and surrounding events, with a bright, festival-like hum and that unmistakable scent of street food and glitter in the air. According to press coverage, turnout was high and the atmosphere optimistic. Pride organisers have been keen to stress inclusivity as a guiding value, and you could see that reflected in the diverse groups marshalling the parade and the variety of performers scheduled across stages. If you want the full experience, go early to stake out a spot and soak up the colour.</w:t>
      </w:r>
      <w:r/>
    </w:p>
    <w:p>
      <w:pPr>
        <w:pStyle w:val="Heading2"/>
      </w:pPr>
      <w:r>
        <w:t>The theme and why organisers say it matters</w:t>
      </w:r>
      <w:r/>
    </w:p>
    <w:p>
      <w:r/>
      <w:r>
        <w:t>Pride in London’s interim chief executive said the 2026 programme aims to be “the most inclusive Pride in London event yet,” underlining the idea that the movement is strongest when different voices come together. That framing matters because it shapes everything from which community groups get prominent spots to the tone of speeches on the main stage. For visitors, it means more ways to connect , whether with veteran activists who’ve marched for decades or people celebrating their first Pride. Expect a programme that balances celebration with messages about rights and representation.</w:t>
      </w:r>
      <w:r/>
    </w:p>
    <w:p>
      <w:pPr>
        <w:pStyle w:val="Heading2"/>
      </w:pPr>
      <w:r>
        <w:t>Who’s playing and where to catch the music</w:t>
      </w:r>
      <w:r/>
    </w:p>
    <w:p>
      <w:r/>
      <w:r>
        <w:t>Organisers released a headline music lineup that mixes established pop names with emerging talent and grassroots acts, spread across several central stages. If you’re hunting for a particular act, check stage times early , set clashes are almost inevitable when there’s so much on. For those who prefer a quieter listen, smaller stages and community hubs offer stripped-back sets and spoken-word slots. Bring earplugs if you’re close to a main stage, and charge your phone: you’ll want photos, directions and the event app at your fingertips.</w:t>
      </w:r>
      <w:r/>
    </w:p>
    <w:p>
      <w:pPr>
        <w:pStyle w:val="Heading2"/>
      </w:pPr>
      <w:r>
        <w:t>Practicalities: route, transport and timings</w:t>
      </w:r>
      <w:r/>
    </w:p>
    <w:p>
      <w:r/>
      <w:r>
        <w:t>The parade route threads through central London with clearly marked start and end points, and organisers published detailed timings for floats and marchers. Expect road closures around the route and altered public transport services , TfL and local news outlets published the usual travel advisories. Plan to arrive by public transport well before the scheduled start, and pick a meeting point if you’re with a group because mobile coverage can get patchy. If you need accessible viewing, the event provides designated areas; check Pride in London’s guidance for details and arrive early to secure a spot.</w:t>
      </w:r>
      <w:r/>
    </w:p>
    <w:p>
      <w:pPr>
        <w:pStyle w:val="Heading2"/>
      </w:pPr>
      <w:r>
        <w:t>Safety, accessibility and family-friendly tips</w:t>
      </w:r>
      <w:r/>
    </w:p>
    <w:p>
      <w:r/>
      <w:r>
        <w:t>Pride in London has emphasised accessibility this year, with viewing platforms and facilities aimed at creating a safe experience for people with mobility needs and families. Stewards and volunteer teams are present across the route, and there are first-aid points and information hubs. For families, there’s programming suitable for children in certain zones, while quieter spaces offer a break from the noise. Pack water, sunscreen and a small day bag with essentials; festival-friendly clothing and comfortable shoes will make the day easier.</w:t>
      </w:r>
      <w:r/>
    </w:p>
    <w:p>
      <w:pPr>
        <w:pStyle w:val="Heading2"/>
      </w:pPr>
      <w:r>
        <w:t>Looking ahead: what this Pride signals for the movement</w:t>
      </w:r>
      <w:r/>
    </w:p>
    <w:p>
      <w:r/>
      <w:r>
        <w:t>This year’s event feels like both a party and a statement , an attempt to knit together different generations and strands of the LGBTQ+ community while staying celebratory. Local coverage noted the large numbers on the streets and the variety of groups taking part, suggesting Pride in London remains a powerful civic moment. As organisers look toward future editions, expect more emphasis on inclusion, community-led programming and finding ways to keep the event both safe and raucously joyful.</w:t>
      </w:r>
      <w:r/>
    </w:p>
    <w:p>
      <w:r/>
      <w:r>
        <w:t>It's a small change to plan ahead, but it can make every moment of Pride that much better.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1">
        <w:r>
          <w:rPr>
            <w:color w:val="0000EE"/>
            <w:u w:val="single"/>
          </w:rPr>
          <w:t>[3]</w:t>
        </w:r>
      </w:hyperlink>
      <w:r>
        <w:t xml:space="preserve">, </w:t>
      </w:r>
      <w:hyperlink r:id="rId13">
        <w:r>
          <w:rPr>
            <w:color w:val="0000EE"/>
            <w:u w:val="single"/>
          </w:rPr>
          <w:t>[6]</w:t>
        </w:r>
      </w:hyperlink>
      <w:r>
        <w:t xml:space="preserve">- Paragraph 4: </w:t>
      </w:r>
      <w:hyperlink r:id="rId14">
        <w:r>
          <w:rPr>
            <w:color w:val="0000EE"/>
            <w:u w:val="single"/>
          </w:rPr>
          <w:t>[7]</w:t>
        </w:r>
      </w:hyperlink>
      <w:r>
        <w:t xml:space="preserve">, </w:t>
      </w:r>
      <w:hyperlink r:id="rId15">
        <w:r>
          <w:rPr>
            <w:color w:val="0000EE"/>
            <w:u w:val="single"/>
          </w:rPr>
          <w:t>[4]</w:t>
        </w:r>
      </w:hyperlink>
      <w:r>
        <w:t xml:space="preserve">- Paragraph 5: </w:t>
      </w:r>
      <w:hyperlink r:id="rId13">
        <w:r>
          <w:rPr>
            <w:color w:val="0000EE"/>
            <w:u w:val="single"/>
          </w:rPr>
          <w:t>[6]</w:t>
        </w:r>
      </w:hyperlink>
      <w:r>
        <w:t xml:space="preserve">, </w:t>
      </w:r>
      <w:hyperlink r:id="rId15">
        <w:r>
          <w:rPr>
            <w:color w:val="0000EE"/>
            <w:u w:val="single"/>
          </w:rPr>
          <w:t>[4]</w:t>
        </w:r>
      </w:hyperlink>
      <w:r>
        <w:t xml:space="preserve">- Paragraph 6: </w:t>
      </w:r>
      <w:hyperlink r:id="rId12">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https://www.standard.co.uk/showbiz/madonna-london-pride-speculation-rumours-b1288781.html</w:t>
        </w:r>
      </w:hyperlink>
      <w:r>
        <w:t xml:space="preserve"> - Please view link - unable to able to access data</w:t>
      </w:r>
      <w:r/>
    </w:p>
    <w:p>
      <w:pPr>
        <w:pStyle w:val="ListNumber"/>
        <w:spacing w:line="240" w:lineRule="auto"/>
        <w:ind w:left="720"/>
      </w:pPr>
      <w:r/>
      <w:hyperlink r:id="rId10">
        <w:r>
          <w:rPr>
            <w:color w:val="0000EE"/>
            <w:u w:val="single"/>
          </w:rPr>
          <w:t>https://www.itv.com/news/london/2026-07-05/thousands-take-part-in-pride-in-london-parade</w:t>
        </w:r>
      </w:hyperlink>
      <w:r>
        <w:t xml:space="preserve"> - Thousands of activists marched through London in the capital’s LGBT+ Pride parade, with campaigners warning that rights were 'being taken away from trans people'. Mayor of London Sir Sadiq Khan led the march, chanting 'Happy Pride'. Organisers confirmed that pop superstar Madonna would not be attending Pride in London, despite speculation. The event highlighted critical issues such as trans healthcare rights, Black and Brown queer visibility, chosen family rights, and ending hate crime. Interim CEO Rebecca Paisis emphasised the importance of unity and collective action within the LGBTQ+ community.</w:t>
      </w:r>
      <w:r/>
    </w:p>
    <w:p>
      <w:pPr>
        <w:pStyle w:val="ListNumber"/>
        <w:spacing w:line="240" w:lineRule="auto"/>
        <w:ind w:left="720"/>
      </w:pPr>
      <w:r/>
      <w:hyperlink r:id="rId11">
        <w:r>
          <w:rPr>
            <w:color w:val="0000EE"/>
            <w:u w:val="single"/>
          </w:rPr>
          <w:t>https://www.timeout.com/london/news/pride-in-london-has-announced-its-2026-theme-and-music-lineup-heres-what-you-need-to-know-060926</w:t>
        </w:r>
      </w:hyperlink>
      <w:r>
        <w:t xml:space="preserve"> - Pride in London has announced its 2026 theme, 'Many Voices. One Front', focusing on intergenerational unity and addressing issues like trans healthcare rights, Black and Brown queer visibility, chosen family rights, and ending hate crime. The music lineup includes MNEK headlining the Trafalgar Square stage. Interim CEO Rebecca Paisis expressed the desire for 2026 to be the most inclusive Pride in London event yet, highlighting the movement's strength in unity and collective action.</w:t>
      </w:r>
      <w:r/>
    </w:p>
    <w:p>
      <w:pPr>
        <w:pStyle w:val="ListNumber"/>
        <w:spacing w:line="240" w:lineRule="auto"/>
        <w:ind w:left="720"/>
      </w:pPr>
      <w:r/>
      <w:hyperlink r:id="rId15">
        <w:r>
          <w:rPr>
            <w:color w:val="0000EE"/>
            <w:u w:val="single"/>
          </w:rPr>
          <w:t>https://londonist.com/london/things-to-do/pride-in-london-when-where</w:t>
        </w:r>
      </w:hyperlink>
      <w:r>
        <w:t xml:space="preserve"> - Pride in London is a non-profit organisation that promotes and supports the capital's LGBTQ+ communities. Each summer, it hosts the Pride in London event—a mammoth celebration and huge platform for those who identify as lesbian, gay, bisexual, trans, queer, questioning, intersex, non-binary, asexual, polysexual, genderqueer, or gender variant. Allies are welcome to join in too. The event features a parade, parties, and various LGBTQ+ activities, drawing around 1.5 million people annually.</w:t>
      </w:r>
      <w:r/>
    </w:p>
    <w:p>
      <w:pPr>
        <w:pStyle w:val="ListNumber"/>
        <w:spacing w:line="240" w:lineRule="auto"/>
        <w:ind w:left="720"/>
      </w:pPr>
      <w:r/>
      <w:hyperlink r:id="rId12">
        <w:r>
          <w:rPr>
            <w:color w:val="0000EE"/>
            <w:u w:val="single"/>
          </w:rPr>
          <w:t>https://www.theguardian.com/world/2026/jul/04/tens-of-thousands-march-in-london-for-annual-pride-parade</w:t>
        </w:r>
      </w:hyperlink>
      <w:r>
        <w:t xml:space="preserve"> - Tens of thousands of people marched through central London for the annual LGBT+ Pride parade. Sadiq Khan, the mayor of London, joined the crowd as they proceeded through the capital on Saturday afternoon. The event’s organisers said that more than 35,000 marchers from about 600 groups made their way from Hyde Park Corner to Whitehall via Piccadilly, many carrying rainbow flags.</w:t>
      </w:r>
      <w:r/>
    </w:p>
    <w:p>
      <w:pPr>
        <w:pStyle w:val="ListNumber"/>
        <w:spacing w:line="240" w:lineRule="auto"/>
        <w:ind w:left="720"/>
      </w:pPr>
      <w:r/>
      <w:hyperlink r:id="rId13">
        <w:r>
          <w:rPr>
            <w:color w:val="0000EE"/>
            <w:u w:val="single"/>
          </w:rPr>
          <w:t>https://www.attitude.co.uk/news/pride-in-london-2026-guide-line-up-parade-route-times-524868/</w:t>
        </w:r>
      </w:hyperlink>
      <w:r>
        <w:t xml:space="preserve"> - Pride in London has finalised its 2026 line-up across all six stages, with a star-studded mix of headliners, speakers, and drag performers set to light up the English capital. The UK’s largest free Pride event will return to central London on Saturday 4 July, drawing thousands of attendees from across the country and beyond. This year, Pride in London has launched its new campaign, 'Many Voices. One Front', highlighting the importance of intergenerational unity, from the first march in 1972 through to newcomers in 2026.</w:t>
      </w:r>
      <w:r/>
    </w:p>
    <w:p>
      <w:pPr>
        <w:pStyle w:val="ListNumber"/>
        <w:spacing w:line="240" w:lineRule="auto"/>
        <w:ind w:left="720"/>
      </w:pPr>
      <w:r/>
      <w:hyperlink r:id="rId14">
        <w:r>
          <w:rPr>
            <w:color w:val="0000EE"/>
            <w:u w:val="single"/>
          </w:rPr>
          <w:t>https://www.standard.co.uk/news/london/pride-parade-2026-latest-updates-route-timing-stages-b1288738.html</w:t>
        </w:r>
      </w:hyperlink>
      <w:r>
        <w:t xml:space="preserve"> - This year’s Pride in London parade has taken over the capital with hundreds of thousands of people watching the colourful festivities. Streets were turned into a sea of colour as the iconic LGBTQ+ event passed a string of landmarks in the capital. Around 35,000 people have taken part in the march from Hyde Park to Whitehall. Madonna is NOT coming to Pride, organisers say. Pop superstar Madonna will not be attending the Pride in London event today, organisers said. There had been speculation that the 67-year-old singer was going to appear at the LGBT+ celebration in London’s Trafalgar Square.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d.co.uk/showbiz/madonna-london-pride-speculation-rumours-b1288781.html" TargetMode="External"/><Relationship Id="rId10" Type="http://schemas.openxmlformats.org/officeDocument/2006/relationships/hyperlink" Target="https://www.itv.com/news/london/2026-07-05/thousands-take-part-in-pride-in-london-parade" TargetMode="External"/><Relationship Id="rId11" Type="http://schemas.openxmlformats.org/officeDocument/2006/relationships/hyperlink" Target="https://www.timeout.com/london/news/pride-in-london-has-announced-its-2026-theme-and-music-lineup-heres-what-you-need-to-know-060926" TargetMode="External"/><Relationship Id="rId12" Type="http://schemas.openxmlformats.org/officeDocument/2006/relationships/hyperlink" Target="https://www.theguardian.com/world/2026/jul/04/tens-of-thousands-march-in-london-for-annual-pride-parade" TargetMode="External"/><Relationship Id="rId13" Type="http://schemas.openxmlformats.org/officeDocument/2006/relationships/hyperlink" Target="https://www.attitude.co.uk/news/pride-in-london-2026-guide-line-up-parade-route-times-524868/" TargetMode="External"/><Relationship Id="rId14" Type="http://schemas.openxmlformats.org/officeDocument/2006/relationships/hyperlink" Target="https://www.standard.co.uk/news/london/pride-parade-2026-latest-updates-route-timing-stages-b1288738.html" TargetMode="External"/><Relationship Id="rId15" Type="http://schemas.openxmlformats.org/officeDocument/2006/relationships/hyperlink" Target="https://londonist.com/london/things-to-do/pride-in-london-when-whe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