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Moments in Formula 1: Celebrating Drivers Who Paved the Way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pride amid the roar of engines feels strangely hopeful; at Silverstone and beyond, a handful of drivers and former racers have quietly shifted the narrative in motorsport, reminding fans that talent and identity can coexist , and that visibility on the grid still matters.</w:t>
      </w:r>
      <w:r/>
    </w:p>
    <w:p>
      <w:r/>
      <w:r>
        <w:t>Essential Takeaways</w:t>
      </w:r>
      <w:r/>
      <w:r/>
    </w:p>
    <w:p>
      <w:pPr>
        <w:pStyle w:val="ListBullet"/>
        <w:spacing w:line="240" w:lineRule="auto"/>
        <w:ind w:left="720"/>
      </w:pPr>
      <w:r/>
      <w:r>
        <w:rPr>
          <w:b/>
        </w:rPr>
        <w:t>Ralf Schumacher’s openness:</w:t>
      </w:r>
      <w:r>
        <w:t xml:space="preserve"> The former F1 race winner publicly announced his same-sex relationship in 2024 and married his partner in May 2026, prompting supportive reactions from peers.</w:t>
      </w:r>
      <w:r/>
    </w:p>
    <w:p>
      <w:pPr>
        <w:pStyle w:val="ListBullet"/>
        <w:spacing w:line="240" w:lineRule="auto"/>
        <w:ind w:left="720"/>
      </w:pPr>
      <w:r/>
      <w:r>
        <w:rPr>
          <w:b/>
        </w:rPr>
        <w:t>Historic visibility:</w:t>
      </w:r>
      <w:r>
        <w:t xml:space="preserve"> Lella Lombardi remains the only woman to score points in F1 and raced while living with her partner, a rare example of a woman’s presence on the grid in the 1970s.</w:t>
      </w:r>
      <w:r/>
    </w:p>
    <w:p>
      <w:pPr>
        <w:pStyle w:val="ListBullet"/>
        <w:spacing w:line="240" w:lineRule="auto"/>
        <w:ind w:left="720"/>
      </w:pPr>
      <w:r/>
      <w:r>
        <w:rPr>
          <w:b/>
        </w:rPr>
        <w:t>Early pioneers:</w:t>
      </w:r>
      <w:r>
        <w:t xml:space="preserve"> Mike Beuttler competed in the early 1970s while privately gay, described by friends as committed and hardworking, but stayed largely out of the public eye.</w:t>
      </w:r>
      <w:r/>
    </w:p>
    <w:p>
      <w:pPr>
        <w:pStyle w:val="ListBullet"/>
        <w:spacing w:line="240" w:lineRule="auto"/>
        <w:ind w:left="720"/>
      </w:pPr>
      <w:r/>
      <w:r>
        <w:rPr>
          <w:b/>
        </w:rPr>
        <w:t>International stories:</w:t>
      </w:r>
      <w:r>
        <w:t xml:space="preserve"> Mário de Araújo Cabral, Portugal’s first F1 driver, publicly acknowledged his bisexuality late in life, showing how coming out can happen at any age.</w:t>
      </w:r>
      <w:r/>
    </w:p>
    <w:p>
      <w:pPr>
        <w:pStyle w:val="ListBullet"/>
        <w:spacing w:line="240" w:lineRule="auto"/>
        <w:ind w:left="720"/>
      </w:pPr>
      <w:r/>
      <w:r>
        <w:rPr>
          <w:b/>
        </w:rPr>
        <w:t>Human details:</w:t>
      </w:r>
      <w:r>
        <w:t xml:space="preserve"> These stories are as much about personal resilience as racing stats , partners, funerals, friendships and the quiet dignity of living openly later in life.</w:t>
      </w:r>
      <w:r/>
      <w:r/>
    </w:p>
    <w:p>
      <w:pPr>
        <w:pStyle w:val="Heading2"/>
      </w:pPr>
      <w:r>
        <w:t>Why Ralf Schumacher’s announcement mattered to the paddock</w:t>
      </w:r>
      <w:r/>
    </w:p>
    <w:p>
      <w:r/>
      <w:r>
        <w:t>Ralf Schumacher’s decision to share his relationship on social media in 2024 landed like a small, welcome cheer from the grandstands. It’s an image people could recognise: a seasoned driver, settled and publicly affectionate, with a sense of calm that contrasts with the sport’s usual adrenaline. According to reports, Lewis Hamilton and other drivers offered warm support at races, showing how allyship can play out in real time. For fans this felt like proof that acceptance has practical power , it shifts locker-room chatter, TV commentary and, crucially, young supporters’ expectations of who belongs in motorsport.</w:t>
      </w:r>
      <w:r/>
    </w:p>
    <w:p>
      <w:pPr>
        <w:pStyle w:val="Heading2"/>
      </w:pPr>
      <w:r>
        <w:t>The quiet courage of Mike Beuttler: a life lived mostly behind the scenes</w:t>
      </w:r>
      <w:r/>
    </w:p>
    <w:p>
      <w:r/>
      <w:r>
        <w:t>Mike Beuttler raced in 29 Grands Prix between 1971 and 1973 and earned a reputation as the hard worker rather than a natural prodigy. Friends recalled that he was out within his circle but stayed discreet to protect his career during an era when British society was still grappling with legal change. His later move to the United States and tragic death in 1988 from AIDS-related complications underline the personal costs many LGBT athletes faced. Reflecting on Beuttler’s story is a reminder that visibility often came at a price, and that remembering these figures honours both their sporting efforts and their private struggles.</w:t>
      </w:r>
      <w:r/>
    </w:p>
    <w:p>
      <w:pPr>
        <w:pStyle w:val="Heading2"/>
      </w:pPr>
      <w:r>
        <w:t>Lella Lombardi: a woman on the scoreboard and her private life</w:t>
      </w:r>
      <w:r/>
    </w:p>
    <w:p>
      <w:r/>
      <w:r>
        <w:t>Lella Lombardi’s name still pops up in F1 history for a simple reason , she’s the only woman to score championship points, grabbing half a point at a rain-marred 1975 Spanish Grand Prix. Beyond the stats she raced with a quiet tenacity during a time when female drivers were almost unheard of in top-level motorsport. Reports note she was survived by her partner, Fiorenza, which gives a human edge to her legacy: Lombardi wasn’t just a statistic, she was someone with a life off the track. For anyone choosing how to follow or support women in racing, her career shows the importance of persistence and the slow work of changing perceptions.</w:t>
      </w:r>
      <w:r/>
    </w:p>
    <w:p>
      <w:pPr>
        <w:pStyle w:val="Heading2"/>
      </w:pPr>
      <w:r>
        <w:t>Mário de Araújo Cabral: coming out late, but still important</w:t>
      </w:r>
      <w:r/>
    </w:p>
    <w:p>
      <w:r/>
      <w:r>
        <w:t>Mário de Araújo Cabral , nicknamed Nicha , was Portugal’s first F1 driver and raced in the late 1950s and early 1960s. He never scored championship points, but his later-life decision to speak about his bisexuality proved significant. Coming out publicly in 2009 at age 75, he demonstrated that visibility can arrive at any stage. That belated acknowledgement did something simple but vital: it added nuance to motorsport history and reminded younger fans that identity conversations are generational and ongoing. It’s also a nudge to teams, promoters and broadcasters to build environments where drivers feel safe to be themselves sooner.</w:t>
      </w:r>
      <w:r/>
    </w:p>
    <w:p>
      <w:pPr>
        <w:pStyle w:val="Heading2"/>
      </w:pPr>
      <w:r>
        <w:t>What these stories mean for modern fans and aspiring racers</w:t>
      </w:r>
      <w:r/>
    </w:p>
    <w:p>
      <w:r/>
      <w:r>
        <w:t>Together, these profiles sketch a slow arc of change in a sport that still prizes bravado and speed. The recent marriage of Ralf Schumacher in 2026 and the vocal support from colleagues suggest modern paddocks are more welcoming than they used to be, but the small number of openly LGBTQ figures in F1 shows there’s room to grow. If you’re a fan wondering how to help, practical steps include supporting diversity-focused racing initiatives, applauding visible allies and choosing media that profile underrepresented athletes. For young drivers, seeing someone like Ralf or remembering Lella’s breakthrough offers permission to imagine a future where personal life and a racing career aren’t in conflict.</w:t>
      </w:r>
      <w:r/>
    </w:p>
    <w:p>
      <w:r/>
      <w:r>
        <w:t>It’s a small change on a loud circuit, but every public story like these nudges the sport towards a more inclusive podium.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10">
        <w:r>
          <w:rPr>
            <w:color w:val="0000EE"/>
            <w:u w:val="single"/>
          </w:rPr>
          <w:t>[2]</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https://www.attitude.co.uk/life/4-lgbtq-formula-1-drivers-attitude-2026-527872/</w:t>
        </w:r>
      </w:hyperlink>
      <w:r>
        <w:t xml:space="preserve"> - Please view link - unable to able to access data</w:t>
      </w:r>
      <w:r/>
    </w:p>
    <w:p>
      <w:pPr>
        <w:pStyle w:val="ListNumber"/>
        <w:spacing w:line="240" w:lineRule="auto"/>
        <w:ind w:left="720"/>
      </w:pPr>
      <w:r/>
      <w:hyperlink r:id="rId10">
        <w:r>
          <w:rPr>
            <w:color w:val="0000EE"/>
            <w:u w:val="single"/>
          </w:rPr>
          <w:t>https://www.outsports.com/2026/5/27/24134719/gay-racing-driver-ralf-schumacher-wedding-sky-wow-marriage/</w:t>
        </w:r>
      </w:hyperlink>
      <w:r>
        <w:t xml:space="preserve"> - Former Formula 1 driver Ralf Schumacher is set to marry his partner, Étienne Bousquet-Cassagne, in a televised ceremony in Saint-Tropez on May 30, 2026. The wedding will be filmed by Sky for a four-episode documentary series, marking a significant moment for LGBTQ+ visibility in motorsport. The couple has been together for two years and plans a three-day celebration with 110 guests. Schumacher's son, David, expressed support for the union, highlighting the positive message it sends to others.</w:t>
      </w:r>
      <w:r/>
    </w:p>
    <w:p>
      <w:pPr>
        <w:pStyle w:val="ListNumber"/>
        <w:spacing w:line="240" w:lineRule="auto"/>
        <w:ind w:left="720"/>
      </w:pPr>
      <w:r/>
      <w:hyperlink r:id="rId12">
        <w:r>
          <w:rPr>
            <w:color w:val="0000EE"/>
            <w:u w:val="single"/>
          </w:rPr>
          <w:t>https://www.cnnbrasil.com.br/esportes/automobilismo/schumacher-se-casa-com-empresario-em-ilha-paradisiaca-na-franca/</w:t>
        </w:r>
      </w:hyperlink>
      <w:r>
        <w:t xml:space="preserve"> - Ralf Schumacher, former Formula 1 driver, married French entrepreneur Étienne Bousquet-Cassagne in a ceremony in Saint-Tropez, France. The couple, who had been in a relationship for two years, celebrated their union with a champagne toast on a boat and a grand party with family and friends. The 50-year-old Schumacher and 36-year-old Bousquet-Cassagne coordinated their attire with matching suits and ties for the occasion.</w:t>
      </w:r>
      <w:r/>
    </w:p>
    <w:p>
      <w:pPr>
        <w:pStyle w:val="ListNumber"/>
        <w:spacing w:line="240" w:lineRule="auto"/>
        <w:ind w:left="720"/>
      </w:pPr>
      <w:r/>
      <w:hyperlink r:id="rId11">
        <w:r>
          <w:rPr>
            <w:color w:val="0000EE"/>
            <w:u w:val="single"/>
          </w:rPr>
          <w:t>https://www.leparisien.fr/sports/formule-1/apres-avoir-fait-son-coming-out-ralf-schumacher-saffiche-en-couple-avec-un-ancien-candidat-du-rn-18-07-2024-DYZYJZ7VI5BGHFUDJIUONPDVNY.php</w:t>
        </w:r>
      </w:hyperlink>
      <w:r>
        <w:t xml:space="preserve"> - After publicly coming out, former Formula 1 driver Ralf Schumacher confirmed his relationship with Étienne Bousquet-Cassagne, a former member of the National Rally (RN) party. Schumacher's announcement on Instagram revealed his same-sex relationship, and Bousquet-Cassagne's political background has attracted media attention. The couple has been together for two years, and their relationship has been a topic of public interest since the revelation.</w:t>
      </w:r>
      <w:r/>
    </w:p>
    <w:p>
      <w:pPr>
        <w:pStyle w:val="ListNumber"/>
        <w:spacing w:line="240" w:lineRule="auto"/>
        <w:ind w:left="720"/>
      </w:pPr>
      <w:r/>
      <w:hyperlink r:id="rId14">
        <w:r>
          <w:rPr>
            <w:color w:val="0000EE"/>
            <w:u w:val="single"/>
          </w:rPr>
          <w:t>https://www.purepeople.com/article/ralf-schumacher-en-couple-avec-un-francais-ancien-elu-du-rn-qui-est-etienne-bousquet-cassagne_a525366/1</w:t>
        </w:r>
      </w:hyperlink>
      <w:r>
        <w:t xml:space="preserve"> - Ralf Schumacher, former Formula 1 driver, is in a relationship with Étienne Bousquet-Cassagne, a French entrepreneur and former member of the National Rally (RN) party. The couple has been together for two years, and their relationship became public after Schumacher's announcement on social media. Bousquet-Cassagne's political background has garnered media attention, and the couple's union marks a significant moment in the visibility of LGBTQ+ individuals in motorsport.</w:t>
      </w:r>
      <w:r/>
    </w:p>
    <w:p>
      <w:pPr>
        <w:pStyle w:val="ListNumber"/>
        <w:spacing w:line="240" w:lineRule="auto"/>
        <w:ind w:left="720"/>
      </w:pPr>
      <w:r/>
      <w:hyperlink r:id="rId13">
        <w:r>
          <w:rPr>
            <w:color w:val="0000EE"/>
            <w:u w:val="single"/>
          </w:rPr>
          <w:t>https://www.formule1fr.com/news/ralf-schumacher-et-etienne-bousquet-cassagne-le-premier-grand-mariage-gay-de-l-h</w:t>
        </w:r>
      </w:hyperlink>
      <w:r>
        <w:t xml:space="preserve"> - Ralf Schumacher and Étienne Bousquet-Cassagne are set to marry in May 2026 in Saint-Tropez, marking a historic moment for LGBTQ+ visibility in Formula 1. The three-day wedding will be filmed by Sky for a four-episode documentary series. The couple has been together for two years, and their union is seen as a significant step forward for the representation of LGBTQ+ individuals in motorsport.</w:t>
      </w:r>
      <w:r/>
    </w:p>
    <w:p>
      <w:pPr>
        <w:pStyle w:val="ListNumber"/>
        <w:spacing w:line="240" w:lineRule="auto"/>
        <w:ind w:left="720"/>
      </w:pPr>
      <w:r/>
      <w:hyperlink r:id="rId15">
        <w:r>
          <w:rPr>
            <w:color w:val="0000EE"/>
            <w:u w:val="single"/>
          </w:rPr>
          <w:t>https://www.queer.de/detail.php?article_id=50280</w:t>
        </w:r>
      </w:hyperlink>
      <w:r>
        <w:t xml:space="preserve"> - Étienne Bousquet-Cassagne, Ralf Schumacher's partner, has a history of involvement with the far-right National Rally (RN) party in France. Bousquet-Cassagne served as a municipal councillor for the RN in Lot-et-Garonne for 13 years and continues to follow the party on social media. This political background has attracted media attention following the announcement of his relationship with Schumacher.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life/4-lgbtq-formula-1-drivers-attitude-2026-527872/" TargetMode="External"/><Relationship Id="rId10" Type="http://schemas.openxmlformats.org/officeDocument/2006/relationships/hyperlink" Target="https://www.outsports.com/2026/5/27/24134719/gay-racing-driver-ralf-schumacher-wedding-sky-wow-marriage/" TargetMode="External"/><Relationship Id="rId11" Type="http://schemas.openxmlformats.org/officeDocument/2006/relationships/hyperlink" Target="https://www.leparisien.fr/sports/formule-1/apres-avoir-fait-son-coming-out-ralf-schumacher-saffiche-en-couple-avec-un-ancien-candidat-du-rn-18-07-2024-DYZYJZ7VI5BGHFUDJIUONPDVNY.php" TargetMode="External"/><Relationship Id="rId12" Type="http://schemas.openxmlformats.org/officeDocument/2006/relationships/hyperlink" Target="https://www.cnnbrasil.com.br/esportes/automobilismo/schumacher-se-casa-com-empresario-em-ilha-paradisiaca-na-franca/" TargetMode="External"/><Relationship Id="rId13" Type="http://schemas.openxmlformats.org/officeDocument/2006/relationships/hyperlink" Target="https://www.formule1fr.com/news/ralf-schumacher-et-etienne-bousquet-cassagne-le-premier-grand-mariage-gay-de-l-h" TargetMode="External"/><Relationship Id="rId14" Type="http://schemas.openxmlformats.org/officeDocument/2006/relationships/hyperlink" Target="https://www.purepeople.com/article/ralf-schumacher-en-couple-avec-un-francais-ancien-elu-du-rn-qui-est-etienne-bousquet-cassagne_a525366/1" TargetMode="External"/><Relationship Id="rId15" Type="http://schemas.openxmlformats.org/officeDocument/2006/relationships/hyperlink" Target="https://www.queer.de/detail.php?article_id=5028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