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CDU’s LSU at Cologne CSD: What the Buhrufe Reveal</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marchers and party-goers in Cologne witnessed a charged moment when the CDU-affiliated LSU parade wagon met boos, insults and thumbs-downs at the CSD; the incident matters because it exposes tensions about who belongs at Pride and how political parties navigate queer inclusion.</w:t>
      </w:r>
      <w:r/>
    </w:p>
    <w:p>
      <w:r/>
      <w:r>
        <w:t>Essential Takeaways</w:t>
      </w:r>
      <w:r/>
      <w:r/>
    </w:p>
    <w:p>
      <w:pPr>
        <w:pStyle w:val="ListBullet"/>
        <w:spacing w:line="240" w:lineRule="auto"/>
        <w:ind w:left="720"/>
      </w:pPr>
      <w:r/>
      <w:r>
        <w:rPr>
          <w:b/>
        </w:rPr>
        <w:t>Public reaction:</w:t>
      </w:r>
      <w:r>
        <w:t xml:space="preserve"> The LSU (Lesben und Schwule in der Union) float was met with audible boos and verbal insults during the Cologne Pride parade, signalling clear opposition from parts of the crowd.</w:t>
      </w:r>
      <w:r/>
    </w:p>
    <w:p>
      <w:pPr>
        <w:pStyle w:val="ListBullet"/>
        <w:spacing w:line="240" w:lineRule="auto"/>
        <w:ind w:left="720"/>
      </w:pPr>
      <w:r/>
      <w:r>
        <w:rPr>
          <w:b/>
        </w:rPr>
        <w:t>Organiser position:</w:t>
      </w:r>
      <w:r>
        <w:t xml:space="preserve"> Cologne Pride says it welcomes all democratic forces and that criticism of parties at CSD is a recurring, familiar phenomenon.</w:t>
      </w:r>
      <w:r/>
    </w:p>
    <w:p>
      <w:pPr>
        <w:pStyle w:val="ListBullet"/>
        <w:spacing w:line="240" w:lineRule="auto"/>
        <w:ind w:left="720"/>
      </w:pPr>
      <w:r/>
      <w:r>
        <w:rPr>
          <w:b/>
        </w:rPr>
        <w:t>LSU stance:</w:t>
      </w:r>
      <w:r>
        <w:t xml:space="preserve"> LSU members stress they represent queer people inside CDU/CSU and advocate against discrimination while aligning with Christian-democratic values.</w:t>
      </w:r>
      <w:r/>
    </w:p>
    <w:p>
      <w:pPr>
        <w:pStyle w:val="ListBullet"/>
        <w:spacing w:line="240" w:lineRule="auto"/>
        <w:ind w:left="720"/>
      </w:pPr>
      <w:r/>
      <w:r>
        <w:rPr>
          <w:b/>
        </w:rPr>
        <w:t>Political split:</w:t>
      </w:r>
      <w:r>
        <w:t xml:space="preserve"> Social-media responses ranged from calling the CDU’s politics “too right” for Pride to supportive remarks; other mainstream parties like Greens, SPD and FDP also featured their own floats.</w:t>
      </w:r>
      <w:r/>
    </w:p>
    <w:p>
      <w:pPr>
        <w:pStyle w:val="ListBullet"/>
        <w:spacing w:line="240" w:lineRule="auto"/>
        <w:ind w:left="720"/>
      </w:pPr>
      <w:r/>
      <w:r>
        <w:rPr>
          <w:b/>
        </w:rPr>
        <w:t>Practical note:</w:t>
      </w:r>
      <w:r>
        <w:t xml:space="preserve"> Organisers excluded the Sahra Wagenknecht alliance from the event; the CDU in Cologne says it will keep participating despite the backlash.</w:t>
      </w:r>
      <w:r/>
      <w:r/>
    </w:p>
    <w:p>
      <w:pPr>
        <w:pStyle w:val="Heading2"/>
      </w:pPr>
      <w:r>
        <w:t>What actually happened on the parade route?</w:t>
      </w:r>
      <w:r/>
    </w:p>
    <w:p>
      <w:r/>
      <w:r>
        <w:t>The strongest image was simple and noisy: a CDU-affiliated truck driving through Cologne while parts of the crowd jeered, booed and shouted insults, creating an uneasy contrast with the otherwise festive atmosphere. Cologne Pride’s spokespeople say these reactions aren’t new and that the event has a history of lively dissent. For many onlookers the sound of boos was a clear signal that some festival-goers saw the presence of a party-linked queer group as contentious, not celebratory.</w:t>
      </w:r>
      <w:r/>
    </w:p>
    <w:p>
      <w:pPr>
        <w:pStyle w:val="Heading2"/>
      </w:pPr>
      <w:r>
        <w:t>Why the LSU’s presence divides people</w:t>
      </w:r>
      <w:r/>
    </w:p>
    <w:p>
      <w:r/>
      <w:r>
        <w:t>The LSU presents itself as the voice for lesbian, gay, bisexual, trans and intersex members within the CDU/CSU, pushing for non-discrimination while remaining rooted in party values. That dual identity sits awkwardly for some: opponents argue that a political current perceived as right-leaning shouldn’t claim Pride’s banner, while supporters insist representation inside mainstream parties matters. Social media amplified both views, with critics calling the CDU’s recent politics incompatible with Pride, and sympathisers saying pluralism includes diverse political convictions.</w:t>
      </w:r>
      <w:r/>
    </w:p>
    <w:p>
      <w:pPr>
        <w:pStyle w:val="Heading2"/>
      </w:pPr>
      <w:r>
        <w:t>How organisers and party reps responded</w:t>
      </w:r>
      <w:r/>
    </w:p>
    <w:p>
      <w:r/>
      <w:r>
        <w:t>Cologne Pride’s organisers emphasised openness: the parade is meant to include democratic groups, and criticism is part of that openness. CDU and LSU leaders acknowledged the boos and drew a line at insults, arguing that CSD should stand for mutual respect. Their reaction was a mix of taking the criticism on the chin and insisting on the legitimacy of different political voices within the queer community , a stance that keeps the CDU on the route for now.</w:t>
      </w:r>
      <w:r/>
    </w:p>
    <w:p>
      <w:pPr>
        <w:pStyle w:val="Heading2"/>
      </w:pPr>
      <w:r>
        <w:t>Wider context: a European pattern?</w:t>
      </w:r>
      <w:r/>
    </w:p>
    <w:p>
      <w:r/>
      <w:r>
        <w:t>This row in Cologne echoes tensions seen elsewhere, including reports of confrontations at other pride events where party politics clash with grassroots activism. Political groups increasingly try to show queer credentials while sticking to broader party platforms, and that balancing act often tests patience in crowds used to Pride as a protest as much as a party. For activists and voters alike, the debate raises practical questions about what it means to be represented and whether representation inside established parties changes policies.</w:t>
      </w:r>
      <w:r/>
    </w:p>
    <w:p>
      <w:pPr>
        <w:pStyle w:val="Heading2"/>
      </w:pPr>
      <w:r>
        <w:t>What this means for Pride-goers and parties going forward</w:t>
      </w:r>
      <w:r/>
    </w:p>
    <w:p>
      <w:r/>
      <w:r>
        <w:t>If you care about the dynamics here, a few simple thoughts: organisers will likely keep policing which groups may join, and parties will have to weigh visibility against potential backlashes. For marchers who want to keep Pride a protest, the moment underscored that visibility without policy alignment can feel hollow. For political groups, it’s a reminder that showing up is only the first step , listening and policy follow-through matter most.</w:t>
      </w:r>
      <w:r/>
    </w:p>
    <w:p>
      <w:r/>
      <w:r>
        <w:t>It’s a small moment with a big question: who gets to carry the flag at Pride, and what does that flag actually stand for?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[6]</w:t>
        </w:r>
      </w:hyperlink>
      <w:r>
        <w:t xml:space="preserve">- Paragraph 3: </w:t>
      </w:r>
      <w:hyperlink r:id="rId9">
        <w:r>
          <w:rPr>
            <w:color w:val="0000EE"/>
            <w:u w:val="single"/>
          </w:rPr>
          <w:t>[2]</w:t>
        </w:r>
      </w:hyperlink>
      <w:r>
        <w:t xml:space="preserve">, </w:t>
      </w:r>
      <w:hyperlink r:id="rId12">
        <w:r>
          <w:rPr>
            <w:color w:val="0000EE"/>
            <w:u w:val="single"/>
          </w:rPr>
          <w:t>[4]</w:t>
        </w:r>
      </w:hyperlink>
      <w:r>
        <w:t xml:space="preserve">- Paragraph 4: </w:t>
      </w:r>
      <w:hyperlink r:id="rId11">
        <w:r>
          <w:rPr>
            <w:color w:val="0000EE"/>
            <w:u w:val="single"/>
          </w:rPr>
          <w:t>[6]</w:t>
        </w:r>
      </w:hyperlink>
      <w:r>
        <w:t xml:space="preserve">, </w:t>
      </w:r>
      <w:hyperlink r:id="rId13">
        <w:r>
          <w:rPr>
            <w:color w:val="0000EE"/>
            <w:u w:val="single"/>
          </w:rPr>
          <w:t>[7]</w:t>
        </w:r>
      </w:hyperlink>
      <w:r>
        <w:t xml:space="preserve">- Paragraph 5: </w:t>
      </w:r>
      <w:hyperlink r:id="rId9">
        <w:r>
          <w:rPr>
            <w:color w:val="0000EE"/>
            <w:u w:val="single"/>
          </w:rPr>
          <w:t>[2]</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https://www.ksta.de/koeln/buhrufe-und-beleidigungen-vorsitzende-aeussern-sich-zu-reaktionen-auf-cdu-wagen-beim-csd-in-koeln-1319008</w:t>
        </w:r>
      </w:hyperlink>
      <w:r>
        <w:t xml:space="preserve"> - Please view link - unable to able to access data</w:t>
      </w:r>
      <w:r/>
    </w:p>
    <w:p>
      <w:pPr>
        <w:pStyle w:val="ListNumber"/>
        <w:spacing w:line="240" w:lineRule="auto"/>
        <w:ind w:left="720"/>
      </w:pPr>
      <w:r/>
      <w:hyperlink r:id="rId9">
        <w:r>
          <w:rPr>
            <w:color w:val="0000EE"/>
            <w:u w:val="single"/>
          </w:rPr>
          <w:t>https://www.ksta.de/koeln/buhrufe-und-beleidigungen-vorsitzende-aeussern-sich-zu-reaktionen-auf-cdu-wagen-beim-csd-in-koeln-1319008</w:t>
        </w:r>
      </w:hyperlink>
      <w:r>
        <w:t xml:space="preserve"> - The article discusses the reactions to the CDU's participation in the Cologne Pride parade, highlighting boos, thumbs-down gestures, and insults directed at the 'Lesben und Schwule in der Union' (LSU) float. Despite the generally positive atmosphere at the CSD, the LSU's presence faced significant rejection. Cologne Pride spokesperson Niklas Kaiser noted that such criticism is not new and has been observed annually. The LSU, representing LGBTQ+ individuals within the CDU/CSU, emphasizes its commitment to combating discrimination at both national and European levels, aligning with the party's Christian-democratic values.</w:t>
      </w:r>
      <w:r/>
    </w:p>
    <w:p>
      <w:pPr>
        <w:pStyle w:val="ListNumber"/>
        <w:spacing w:line="240" w:lineRule="auto"/>
        <w:ind w:left="720"/>
      </w:pPr>
      <w:r/>
      <w:hyperlink r:id="rId10">
        <w:r>
          <w:rPr>
            <w:color w:val="0000EE"/>
            <w:u w:val="single"/>
          </w:rPr>
          <w:t>https://www.cdu-koeln.de/csd-koeln-cdu-chef-mandl-erstmals-auf-einem-parade-wagen/</w:t>
        </w:r>
      </w:hyperlink>
      <w:r>
        <w:t xml:space="preserve"> - In this article, Karl Alexander Mandl, the chairman of the Cologne CDU, announces his participation in the Cologne Pride parade for the first time. He emphasizes Cologne's values of self-confidence and tolerance, expressing his commitment to these principles by joining the parade. Mandl highlights the city's inclusive approach, noting that no one is excluded from participation based on differing views, and underscores the importance of building bridges and seeking unity in society.</w:t>
      </w:r>
      <w:r/>
    </w:p>
    <w:p>
      <w:pPr>
        <w:pStyle w:val="ListNumber"/>
        <w:spacing w:line="240" w:lineRule="auto"/>
        <w:ind w:left="720"/>
      </w:pPr>
      <w:r/>
      <w:hyperlink r:id="rId12">
        <w:r>
          <w:rPr>
            <w:color w:val="0000EE"/>
            <w:u w:val="single"/>
          </w:rPr>
          <w:t>https://www.cdu-koeln.de/meilenstein-in-koelner-cdu-verband-der-lesben-und-schwule-lsu-kooptiert/</w:t>
        </w:r>
      </w:hyperlink>
      <w:r>
        <w:t xml:space="preserve"> - The article reports on the Cologne CDU's decision to co-opt the 'Lesben und Schwule in der Union' (LSU) into its board, marking a significant step towards inclusivity. This move aims to integrate the interests of LGBTQ+ individuals within the party's leadership. Karl Alexander Mandl, the CDU chairman, views this as a milestone and a natural progression, emphasizing the party's forward-thinking and inclusive approach. LSU's state chairman, Philipp Pohlmann, welcomes the increased involvement, highlighting the importance of amplifying their voice in the LGBTQ+ community of Cologne.</w:t>
      </w:r>
      <w:r/>
    </w:p>
    <w:p>
      <w:pPr>
        <w:pStyle w:val="ListNumber"/>
        <w:spacing w:line="240" w:lineRule="auto"/>
        <w:ind w:left="720"/>
      </w:pPr>
      <w:r/>
      <w:hyperlink r:id="rId14">
        <w:r>
          <w:rPr>
            <w:color w:val="0000EE"/>
            <w:u w:val="single"/>
          </w:rPr>
          <w:t>https://www.cdu-koeln.de/ein-starkes-zeichen-hendrik-wuest-eroeffnete-csd-parade-in-koeln/</w:t>
        </w:r>
      </w:hyperlink>
      <w:r>
        <w:t xml:space="preserve"> - This article highlights the participation of Hendrik Wüst, the Minister-President of North Rhine-Westphalia, in the Cologne Pride parade, marking the first time a state premier has opened the demonstration. Wüst's involvement is seen as a strong statement against discrimination and in support of diversity. He emphasizes that he represents 18 million people in NRW, regardless of whom or how they love, and underscores the CDU's commitment to tolerance and diversity by participating in the parade alongside the Junge Union and Lesben- und Schwulen Union.</w:t>
      </w:r>
      <w:r/>
    </w:p>
    <w:p>
      <w:pPr>
        <w:pStyle w:val="ListNumber"/>
        <w:spacing w:line="240" w:lineRule="auto"/>
        <w:ind w:left="720"/>
      </w:pPr>
      <w:r/>
      <w:hyperlink r:id="rId11">
        <w:r>
          <w:rPr>
            <w:color w:val="0000EE"/>
            <w:u w:val="single"/>
          </w:rPr>
          <w:t>https://www.zeit.de/news/2025-07/27/angriffe-auf-truck-von-cdu-verband-beim-berliner-csd</w:t>
        </w:r>
      </w:hyperlink>
      <w:r>
        <w:t xml:space="preserve"> - The article reports on incidents during the Berlin Christopher Street Day (CSD) where members of the CDU-affiliated 'Lesben und Schwule in der Union' (LSU) were physically attacked. Lisa Knack, the queer political spokesperson for the Berlin CDU faction, was spat in the face, and another LSU member was punched. René Powilleit, the LSU state chairman, condemned these attacks, noting that while the truck has previously been pelted with bottles and cans, this level of violence was unprecedented at the CSD and should be strongly condemned.</w:t>
      </w:r>
      <w:r/>
    </w:p>
    <w:p>
      <w:pPr>
        <w:pStyle w:val="ListNumber"/>
        <w:spacing w:line="240" w:lineRule="auto"/>
        <w:ind w:left="720"/>
      </w:pPr>
      <w:r/>
      <w:hyperlink r:id="rId13">
        <w:r>
          <w:rPr>
            <w:color w:val="0000EE"/>
            <w:u w:val="single"/>
          </w:rPr>
          <w:t>https://www.cdu-nrw.de/lesben-und-schwule-der-union-lsu</w:t>
        </w:r>
      </w:hyperlink>
      <w:r>
        <w:t xml:space="preserve"> - This page provides contact information for the 'Lesben und Schwule in der Union' (LSU) within the CDU Nordrhein-Westfalen. The LSU is led by Chairman Philipp Pohlmann and offers contact details, including an email address and phone numbers, for those interested in engaging with the organisation.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ksta.de/koeln/buhrufe-und-beleidigungen-vorsitzende-aeussern-sich-zu-reaktionen-auf-cdu-wagen-beim-csd-in-koeln-1319008" TargetMode="External"/><Relationship Id="rId10" Type="http://schemas.openxmlformats.org/officeDocument/2006/relationships/hyperlink" Target="https://www.cdu-koeln.de/csd-koeln-cdu-chef-mandl-erstmals-auf-einem-parade-wagen/" TargetMode="External"/><Relationship Id="rId11" Type="http://schemas.openxmlformats.org/officeDocument/2006/relationships/hyperlink" Target="https://www.zeit.de/news/2025-07/27/angriffe-auf-truck-von-cdu-verband-beim-berliner-csd" TargetMode="External"/><Relationship Id="rId12" Type="http://schemas.openxmlformats.org/officeDocument/2006/relationships/hyperlink" Target="https://www.cdu-koeln.de/meilenstein-in-koelner-cdu-verband-der-lesben-und-schwule-lsu-kooptiert/" TargetMode="External"/><Relationship Id="rId13" Type="http://schemas.openxmlformats.org/officeDocument/2006/relationships/hyperlink" Target="https://www.cdu-nrw.de/lesben-und-schwule-der-union-lsu" TargetMode="External"/><Relationship Id="rId14" Type="http://schemas.openxmlformats.org/officeDocument/2006/relationships/hyperlink" Target="https://www.cdu-koeln.de/ein-starkes-zeichen-hendrik-wuest-eroeffnete-csd-parade-in-koel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