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Filipino Film Premieres: Why Drags to Riches Is Winning Hearts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onto SM Megamall’s red carpet, Drags to Riches drew a glittering crowd of media, drag artists, industry figures and fans , and showed why films that celebrate creativity and inclusivity are resonating with audiences across the Philippines. Here’s what made the premiere night and the movie itself feel like a proper celebration.</w:t>
      </w:r>
      <w:r/>
    </w:p>
    <w:p>
      <w:r/>
      <w:r>
        <w:t>Essential Takeaways</w:t>
      </w:r>
      <w:r/>
      <w:r/>
    </w:p>
    <w:p>
      <w:pPr>
        <w:pStyle w:val="ListBullet"/>
        <w:spacing w:line="240" w:lineRule="auto"/>
        <w:ind w:left="720"/>
      </w:pPr>
      <w:r/>
      <w:r>
        <w:rPr>
          <w:b/>
        </w:rPr>
        <w:t>Lively atmosphere:</w:t>
      </w:r>
      <w:r>
        <w:t xml:space="preserve"> The premiere at SM Megamall felt electric, with glamorous outfits and a celebratory crowd. </w:t>
      </w:r>
      <w:r/>
    </w:p>
    <w:p>
      <w:pPr>
        <w:pStyle w:val="ListBullet"/>
        <w:spacing w:line="240" w:lineRule="auto"/>
        <w:ind w:left="720"/>
      </w:pPr>
      <w:r/>
      <w:r>
        <w:rPr>
          <w:b/>
        </w:rPr>
        <w:t>Emotional range:</w:t>
      </w:r>
      <w:r>
        <w:t xml:space="preserve"> The film balances laugh-out-loud comedy with quiet, moving moments that drew audible reactions. </w:t>
      </w:r>
      <w:r/>
    </w:p>
    <w:p>
      <w:pPr>
        <w:pStyle w:val="ListBullet"/>
        <w:spacing w:line="240" w:lineRule="auto"/>
        <w:ind w:left="720"/>
      </w:pPr>
      <w:r/>
      <w:r>
        <w:rPr>
          <w:b/>
        </w:rPr>
        <w:t>Authentic performances:</w:t>
      </w:r>
      <w:r>
        <w:t xml:space="preserve"> An ensemble cast gives warm, believable portrayals that anchor the story. </w:t>
      </w:r>
      <w:r/>
    </w:p>
    <w:p>
      <w:pPr>
        <w:pStyle w:val="ListBullet"/>
        <w:spacing w:line="240" w:lineRule="auto"/>
        <w:ind w:left="720"/>
      </w:pPr>
      <w:r/>
      <w:r>
        <w:rPr>
          <w:b/>
        </w:rPr>
        <w:t>Respectful representation:</w:t>
      </w:r>
      <w:r>
        <w:t xml:space="preserve"> The movie depicts LGBTQIA+ characters with depth, avoiding caricature. </w:t>
      </w:r>
      <w:r/>
    </w:p>
    <w:p>
      <w:pPr>
        <w:pStyle w:val="ListBullet"/>
        <w:spacing w:line="240" w:lineRule="auto"/>
        <w:ind w:left="720"/>
      </w:pPr>
      <w:r/>
      <w:r>
        <w:rPr>
          <w:b/>
        </w:rPr>
        <w:t>Bold visuals:</w:t>
      </w:r>
      <w:r>
        <w:t xml:space="preserve"> Colourful costumes and slick cinematography make drag culture a vivid, joyful presence.</w:t>
      </w:r>
      <w:r/>
      <w:r/>
    </w:p>
    <w:p>
      <w:pPr>
        <w:pStyle w:val="Heading2"/>
      </w:pPr>
      <w:r>
        <w:t>A red carpet that felt like a party</w:t>
      </w:r>
      <w:r/>
    </w:p>
    <w:p>
      <w:r/>
      <w:r>
        <w:t>From the first arrivals outside the cinema, the premiere had the kind of buzz you usually get at seasonal festivals. Guests arrived in over-the-top glamour or pared-back chic, and the atmosphere felt celebratory rather than staged , the scent of perfume, the flash of cameras, the odd glitter fleck on a shoulder. Events like this signal that mainstream screens are making room for stories that come from, and speak to, vibrant communities.</w:t>
      </w:r>
      <w:r/>
    </w:p>
    <w:p>
      <w:r/>
      <w:r>
        <w:t>Backstory: the screening was more than a showing; it functioned as a gathering point for artists, supporters and journalists. Organisers clearly leaned into spectacle, matching the film’s colourful spirit with a lively lobby afterparty. If you love premiere theatre energy, this one delivered.</w:t>
      </w:r>
      <w:r/>
    </w:p>
    <w:p>
      <w:r/>
      <w:r>
        <w:t>Practical tip: if you plan to attend similar premieres, bring a compact camera or phone with a good low-light mode , those costume details are worth keeping.</w:t>
      </w:r>
      <w:r/>
    </w:p>
    <w:p>
      <w:pPr>
        <w:pStyle w:val="Heading2"/>
      </w:pPr>
      <w:r>
        <w:t>Why the crowd laughed, cried, and applauded</w:t>
      </w:r>
      <w:r/>
    </w:p>
    <w:p>
      <w:r/>
      <w:r>
        <w:t>The film’s emotional curve is deliberate: comic setups land cleanly, then the narrative pivots into quieter beats that earn the audience’s silence. That mix is why the theatre shifted from raucous laughter to hushed attention and back again. It’s the kind of movie where you leave having felt something rather than having simply been entertained.</w:t>
      </w:r>
      <w:r/>
    </w:p>
    <w:p>
      <w:r/>
      <w:r>
        <w:t>Context: audiences today often favour stories that blend levity and depth, and this one hits those notes without feeling preachy. The applause at the end wasn’t just for production values; it felt like appreciation for a story that treats its characters with care.</w:t>
      </w:r>
      <w:r/>
    </w:p>
    <w:p>
      <w:r/>
      <w:r>
        <w:t>Practical insight: go with friends who appreciate both comedy and heartfelt drama , the shared reactions make the screening richer.</w:t>
      </w:r>
      <w:r/>
    </w:p>
    <w:p>
      <w:pPr>
        <w:pStyle w:val="Heading2"/>
      </w:pPr>
      <w:r>
        <w:t>Performances that sell the idea of chosen family</w:t>
      </w:r>
      <w:r/>
    </w:p>
    <w:p>
      <w:r/>
      <w:r>
        <w:t>What holds the film together is an ensemble cast whose chemistry reads as genuine. Their interactions capture the warmth of chosen family , people who stick by one another through hardship and triumph. Those scenes land because the actors sell small, human moments: a look, a touch, a line delivered with weary affection.</w:t>
      </w:r>
      <w:r/>
    </w:p>
    <w:p>
      <w:r/>
      <w:r>
        <w:t>Trend note: movies portraying found families have been striking a chord globally; this Filipino entry fits neatly into that tradition while keeping local specificity.</w:t>
      </w:r>
      <w:r/>
    </w:p>
    <w:p>
      <w:r/>
      <w:r>
        <w:t>Advice: watch for supporting players who quietly steal scenes , they’re often the heart of ensemble cinema.</w:t>
      </w:r>
      <w:r/>
    </w:p>
    <w:p>
      <w:pPr>
        <w:pStyle w:val="Heading2"/>
      </w:pPr>
      <w:r>
        <w:t>Representation done with care</w:t>
      </w:r>
      <w:r/>
    </w:p>
    <w:p>
      <w:r/>
      <w:r>
        <w:t>Instead of leaning on stereotypes, the film gives LGBTQIA+ characters full emotional lives. It shows joy, struggle, resilience and mundane everydayness , all the bits that make characters feel real. That approach allows the movie to spark conversations about identity and acceptance without losing sight of its entertainment purpose.</w:t>
      </w:r>
      <w:r/>
    </w:p>
    <w:p>
      <w:r/>
      <w:r>
        <w:t>Industry perspective: more filmmakers are realising that respectful representation broadens a film’s appeal and deepens its impact, which seems to be happening here.</w:t>
      </w:r>
      <w:r/>
    </w:p>
    <w:p>
      <w:r/>
      <w:r>
        <w:t>Practical take: this is a good pick if you want a film that opens up empathy while still being fun to watch.</w:t>
      </w:r>
      <w:r/>
    </w:p>
    <w:p>
      <w:pPr>
        <w:pStyle w:val="Heading2"/>
      </w:pPr>
      <w:r>
        <w:t>The look: costume, colour and cinematic polish</w:t>
      </w:r>
      <w:r/>
    </w:p>
    <w:p>
      <w:r/>
      <w:r>
        <w:t>Visually, the production celebrates drag’s artistry. Costumes pop, makeup reads radiant on the big screen, and stage numbers are shot with energy. The cinematography balances spectacle with intimacy, so you get dazzling moments as well as close-ups that let emotion breathe.</w:t>
      </w:r>
      <w:r/>
    </w:p>
    <w:p>
      <w:r/>
      <w:r>
        <w:t>Production note: seamless editing and pacing keep the story moving, which helps the film feel accessible to viewers who might be new to drag culture.</w:t>
      </w:r>
      <w:r/>
    </w:p>
    <w:p>
      <w:r/>
      <w:r>
        <w:t>Takeaway: whether you’re there for the numbers or the narrative, the film looks and feels well made.</w:t>
      </w:r>
      <w:r/>
    </w:p>
    <w:p>
      <w:r/>
      <w:r>
        <w:t>It's a small change that can make every screening feel like a welcome celebration.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[3]</w:t>
        </w:r>
      </w:hyperlink>
      <w:r>
        <w:t xml:space="preserve">- Paragraph 3: </w:t>
      </w:r>
      <w:hyperlink r:id="rId14">
        <w:r>
          <w:rPr>
            <w:color w:val="0000EE"/>
            <w:u w:val="single"/>
          </w:rPr>
          <w:t>[6]</w:t>
        </w:r>
      </w:hyperlink>
      <w:r>
        <w:t xml:space="preserve">, </w:t>
      </w:r>
      <w:hyperlink r:id="rId13">
        <w:r>
          <w:rPr>
            <w:color w:val="0000EE"/>
            <w:u w:val="single"/>
          </w:rPr>
          <w:t>[3]</w:t>
        </w:r>
      </w:hyperlink>
      <w:r>
        <w:t xml:space="preserve">- Paragraph 4: </w:t>
      </w:r>
      <w:hyperlink r:id="rId15">
        <w:r>
          <w:rPr>
            <w:color w:val="0000EE"/>
            <w:u w:val="single"/>
          </w:rPr>
          <w:t>[7]</w:t>
        </w:r>
      </w:hyperlink>
      <w:r>
        <w:t xml:space="preserve">, </w:t>
      </w:r>
      <w:hyperlink r:id="rId12">
        <w:r>
          <w:rPr>
            <w:color w:val="0000EE"/>
            <w:u w:val="single"/>
          </w:rPr>
          <w:t>[5]</w:t>
        </w:r>
      </w:hyperlink>
      <w:r>
        <w:t xml:space="preserve">- Paragraph 5: </w:t>
      </w:r>
      <w:hyperlink r:id="rId11">
        <w:r>
          <w:rPr>
            <w:color w:val="0000EE"/>
            <w:u w:val="single"/>
          </w:rPr>
          <w:t>[4]</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https://www.lionheartv.net/2026/07/drags-to-riches-premiere-night/?utm_source=rss&amp;utm_medium=rss&amp;utm_campaign=drags-to-riches-premiere-night</w:t>
        </w:r>
      </w:hyperlink>
      <w:r>
        <w:t xml:space="preserve"> - Please view link - unable to able to access data</w:t>
      </w:r>
      <w:r/>
    </w:p>
    <w:p>
      <w:pPr>
        <w:pStyle w:val="ListNumber"/>
        <w:spacing w:line="240" w:lineRule="auto"/>
        <w:ind w:left="720"/>
      </w:pPr>
      <w:r/>
      <w:hyperlink r:id="rId10">
        <w:r>
          <w:rPr>
            <w:color w:val="0000EE"/>
            <w:u w:val="single"/>
          </w:rPr>
          <w:t>https://www.imdb.com/title/tt43617102/</w:t>
        </w:r>
      </w:hyperlink>
      <w:r>
        <w:t xml:space="preserve"> - 'Drags to Riches' is a 2026 Filipino comedy film directed by Victor Villanueva. The story follows Andre and Troye, who devise a plan to have a drag queen named Jonas impersonate his straight twin to deceive their homophobic father. The film features a diverse cast, including Christian Bables, Iñigo Pascual, and Elijah Canlas. (</w:t>
      </w:r>
      <w:hyperlink r:id="rId16">
        <w:r>
          <w:rPr>
            <w:color w:val="0000EE"/>
            <w:u w:val="single"/>
          </w:rPr>
          <w:t>imdb.com</w:t>
        </w:r>
      </w:hyperlink>
      <w:r>
        <w:t>)</w:t>
      </w:r>
      <w:r/>
    </w:p>
    <w:p>
      <w:pPr>
        <w:pStyle w:val="ListNumber"/>
        <w:spacing w:line="240" w:lineRule="auto"/>
        <w:ind w:left="720"/>
      </w:pPr>
      <w:r/>
      <w:hyperlink r:id="rId13">
        <w:r>
          <w:rPr>
            <w:color w:val="0000EE"/>
            <w:u w:val="single"/>
          </w:rPr>
          <w:t>https://letterboxd.com/film/drags-to-riches/</w:t>
        </w:r>
      </w:hyperlink>
      <w:r>
        <w:t xml:space="preserve"> - 'Drags to Riches' is a 2026 film directed by Victor Villanueva, featuring a cast that includes Christian Bables, Iñigo Pascual, and Elijah Canlas. The film's storyline revolves around Andre and Troye's plan to have a drag queen named Jonas impersonate his straight twin to deceive their homophobic father. (</w:t>
      </w:r>
      <w:hyperlink r:id="rId17">
        <w:r>
          <w:rPr>
            <w:color w:val="0000EE"/>
            <w:u w:val="single"/>
          </w:rPr>
          <w:t>letterboxd.com</w:t>
        </w:r>
      </w:hyperlink>
      <w:r>
        <w:t>)</w:t>
      </w:r>
      <w:r/>
    </w:p>
    <w:p>
      <w:pPr>
        <w:pStyle w:val="ListNumber"/>
        <w:spacing w:line="240" w:lineRule="auto"/>
        <w:ind w:left="720"/>
      </w:pPr>
      <w:r/>
      <w:hyperlink r:id="rId11">
        <w:r>
          <w:rPr>
            <w:color w:val="0000EE"/>
            <w:u w:val="single"/>
          </w:rPr>
          <w:t>https://www.fierceandfabulousexpo.com/</w:t>
        </w:r>
      </w:hyperlink>
      <w:r>
        <w:t xml:space="preserve"> - The Fierce &amp; Fabulous Expo is a vibrant, inclusive celebration of queer culture, bringing together drag performers, musicians, and fans for a full day of entertainment, education, and self-expression. (</w:t>
      </w:r>
      <w:hyperlink r:id="rId18">
        <w:r>
          <w:rPr>
            <w:color w:val="0000EE"/>
            <w:u w:val="single"/>
          </w:rPr>
          <w:t>fierceandfabulousexpo.com</w:t>
        </w:r>
      </w:hyperlink>
      <w:r>
        <w:t>)</w:t>
      </w:r>
      <w:r/>
    </w:p>
    <w:p>
      <w:pPr>
        <w:pStyle w:val="ListNumber"/>
        <w:spacing w:line="240" w:lineRule="auto"/>
        <w:ind w:left="720"/>
      </w:pPr>
      <w:r/>
      <w:hyperlink r:id="rId12">
        <w:r>
          <w:rPr>
            <w:color w:val="0000EE"/>
            <w:u w:val="single"/>
          </w:rPr>
          <w:t>https://lenaweevoice.com/2024/04/01/live-beats-drag-treats-a-celebration-of-diversity-and-community-talent/</w:t>
        </w:r>
      </w:hyperlink>
      <w:r>
        <w:t xml:space="preserve"> - 'Live Beats &amp; Drag Treats' is an event that celebrates diversity and community talent, featuring a concert with a wide range of entertainment, billed as a celebration of diversity, self-expression, and the vibrant LGBTQ+ community. (</w:t>
      </w:r>
      <w:hyperlink r:id="rId19">
        <w:r>
          <w:rPr>
            <w:color w:val="0000EE"/>
            <w:u w:val="single"/>
          </w:rPr>
          <w:t>lenaweevoice.com</w:t>
        </w:r>
      </w:hyperlink>
      <w:r>
        <w:t>)</w:t>
      </w:r>
      <w:r/>
    </w:p>
    <w:p>
      <w:pPr>
        <w:pStyle w:val="ListNumber"/>
        <w:spacing w:line="240" w:lineRule="auto"/>
        <w:ind w:left="720"/>
      </w:pPr>
      <w:r/>
      <w:hyperlink r:id="rId14">
        <w:r>
          <w:rPr>
            <w:color w:val="0000EE"/>
            <w:u w:val="single"/>
          </w:rPr>
          <w:t>https://pridesource.com/article/stop-that-train</w:t>
        </w:r>
      </w:hyperlink>
      <w:r>
        <w:t xml:space="preserve"> - 'Stop! That! Train!' is a campy disaster-comedy film directed by Adam Shankman, featuring a cast of drag queens navigating chaos with heart and humour. The film arrives in theatres during Pride Month, offering a good laugh for queer audiences. (</w:t>
      </w:r>
      <w:hyperlink r:id="rId20">
        <w:r>
          <w:rPr>
            <w:color w:val="0000EE"/>
            <w:u w:val="single"/>
          </w:rPr>
          <w:t>pridesource.com</w:t>
        </w:r>
      </w:hyperlink>
      <w:r>
        <w:t>)</w:t>
      </w:r>
      <w:r/>
    </w:p>
    <w:p>
      <w:pPr>
        <w:pStyle w:val="ListNumber"/>
        <w:spacing w:line="240" w:lineRule="auto"/>
        <w:ind w:left="720"/>
      </w:pPr>
      <w:r/>
      <w:hyperlink r:id="rId15">
        <w:r>
          <w:rPr>
            <w:color w:val="0000EE"/>
            <w:u w:val="single"/>
          </w:rPr>
          <w:t>https://www.miaminewtimes.com/arts/clocked-tells-a-made-in-miami-trans-tale-22747803</w:t>
        </w:r>
      </w:hyperlink>
      <w:r>
        <w:t xml:space="preserve"> - 'Clocked' is a feature film directed by Noah Salzman, following the story of an 18-year-old boxer from a conservative family who begins to question their identity and finds mentorship and acceptance through the local drag scene in Miami. (</w:t>
      </w:r>
      <w:hyperlink r:id="rId21">
        <w:r>
          <w:rPr>
            <w:color w:val="0000EE"/>
            <w:u w:val="single"/>
          </w:rPr>
          <w:t>miaminewtimes.com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onheartv.net/2026/07/drags-to-riches-premiere-night/?utm_source=rss&amp;utm_medium=rss&amp;utm_campaign=drags-to-riches-premiere-night" TargetMode="External"/><Relationship Id="rId10" Type="http://schemas.openxmlformats.org/officeDocument/2006/relationships/hyperlink" Target="https://www.imdb.com/title/tt43617102/" TargetMode="External"/><Relationship Id="rId11" Type="http://schemas.openxmlformats.org/officeDocument/2006/relationships/hyperlink" Target="https://www.fierceandfabulousexpo.com/" TargetMode="External"/><Relationship Id="rId12" Type="http://schemas.openxmlformats.org/officeDocument/2006/relationships/hyperlink" Target="https://lenaweevoice.com/2024/04/01/live-beats-drag-treats-a-celebration-of-diversity-and-community-talent/" TargetMode="External"/><Relationship Id="rId13" Type="http://schemas.openxmlformats.org/officeDocument/2006/relationships/hyperlink" Target="https://letterboxd.com/film/drags-to-riches/" TargetMode="External"/><Relationship Id="rId14" Type="http://schemas.openxmlformats.org/officeDocument/2006/relationships/hyperlink" Target="https://pridesource.com/article/stop-that-train" TargetMode="External"/><Relationship Id="rId15" Type="http://schemas.openxmlformats.org/officeDocument/2006/relationships/hyperlink" Target="https://www.miaminewtimes.com/arts/clocked-tells-a-made-in-miami-trans-tale-22747803" TargetMode="External"/><Relationship Id="rId16" Type="http://schemas.openxmlformats.org/officeDocument/2006/relationships/hyperlink" Target="https://www.imdb.com/title/tt43617102/?utm_source=openai" TargetMode="External"/><Relationship Id="rId17" Type="http://schemas.openxmlformats.org/officeDocument/2006/relationships/hyperlink" Target="https://letterboxd.com/film/drags-to-riches/?utm_source=openai" TargetMode="External"/><Relationship Id="rId18" Type="http://schemas.openxmlformats.org/officeDocument/2006/relationships/hyperlink" Target="https://www.fierceandfabulousexpo.com/?utm_source=openai" TargetMode="External"/><Relationship Id="rId19" Type="http://schemas.openxmlformats.org/officeDocument/2006/relationships/hyperlink" Target="https://lenaweevoice.com/2024/04/01/live-beats-drag-treats-a-celebration-of-diversity-and-community-talent/?utm_source=openai" TargetMode="External"/><Relationship Id="rId20" Type="http://schemas.openxmlformats.org/officeDocument/2006/relationships/hyperlink" Target="https://pridesource.com/article/stop-that-train?utm_source=openai" TargetMode="External"/><Relationship Id="rId21" Type="http://schemas.openxmlformats.org/officeDocument/2006/relationships/hyperlink" Target="https://www.miaminewtimes.com/arts/clocked-tells-a-made-in-miami-trans-tale-22747803?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