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Cologne Pride Parade Coverage: Why 1 Million Turned Out for CSD 2024</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Spotlights lit the Rhine as Cologne's Pride Parade drew up to one million spectators, with 60,000 marchers across 250 groups , a colourful, political and emotional display that mattered because rights and visibility are again under threat. Here's what happened, why it counts, and what to notice if you plan to join next time.</w:t>
      </w:r>
      <w:r/>
    </w:p>
    <w:p>
      <w:r/>
      <w:r>
        <w:t>Essential Takeaways</w:t>
      </w:r>
      <w:r/>
      <w:r/>
    </w:p>
    <w:p>
      <w:pPr>
        <w:pStyle w:val="ListBullet"/>
        <w:spacing w:line="240" w:lineRule="auto"/>
        <w:ind w:left="720"/>
      </w:pPr>
      <w:r/>
      <w:r>
        <w:rPr>
          <w:b/>
        </w:rPr>
        <w:t>Huge turnout:</w:t>
      </w:r>
      <w:r>
        <w:t xml:space="preserve"> Organisers expected about 60,000 participants and up to one million spectators along the route, creating one of Europe's largest Pride events. </w:t>
      </w:r>
      <w:r/>
    </w:p>
    <w:p>
      <w:pPr>
        <w:pStyle w:val="ListBullet"/>
        <w:spacing w:line="240" w:lineRule="auto"/>
        <w:ind w:left="720"/>
      </w:pPr>
      <w:r/>
      <w:r>
        <w:rPr>
          <w:b/>
        </w:rPr>
        <w:t>Political backdrop:</w:t>
      </w:r>
      <w:r>
        <w:t xml:space="preserve"> High-profile politicians attended and warned about rising anti-LGBTQ+ sentiment, making the parade both celebration and protest. </w:t>
      </w:r>
      <w:r/>
    </w:p>
    <w:p>
      <w:pPr>
        <w:pStyle w:val="ListBullet"/>
        <w:spacing w:line="240" w:lineRule="auto"/>
        <w:ind w:left="720"/>
      </w:pPr>
      <w:r/>
      <w:r>
        <w:rPr>
          <w:b/>
        </w:rPr>
        <w:t>Vibrant atmosphere:</w:t>
      </w:r>
      <w:r>
        <w:t xml:space="preserve"> Floats, costumes and live music gave the day a joyful, creative feel, but the mood was resolutely determined. </w:t>
      </w:r>
      <w:r/>
    </w:p>
    <w:p>
      <w:pPr>
        <w:pStyle w:val="ListBullet"/>
        <w:spacing w:line="240" w:lineRule="auto"/>
        <w:ind w:left="720"/>
      </w:pPr>
      <w:r/>
      <w:r>
        <w:rPr>
          <w:b/>
        </w:rPr>
        <w:t>Historic roots:</w:t>
      </w:r>
      <w:r>
        <w:t xml:space="preserve"> Cologne Pride (CSD) traces its meaning to the 1969 Stonewall riots , a reminder that visibility is political as well as joyful. </w:t>
      </w:r>
      <w:r/>
    </w:p>
    <w:p>
      <w:pPr>
        <w:pStyle w:val="ListBullet"/>
        <w:spacing w:line="240" w:lineRule="auto"/>
        <w:ind w:left="720"/>
      </w:pPr>
      <w:r/>
      <w:r>
        <w:rPr>
          <w:b/>
        </w:rPr>
        <w:t>Practical notes:</w:t>
      </w:r>
      <w:r>
        <w:t xml:space="preserve"> Big crowds mean planning , arrive early, pick meeting points, and use public transport for smoother access.</w:t>
      </w:r>
      <w:r/>
      <w:r/>
    </w:p>
    <w:p>
      <w:pPr>
        <w:pStyle w:val="Heading2"/>
      </w:pPr>
      <w:r>
        <w:t>A million reasons to cheer , and to worry</w:t>
      </w:r>
      <w:r/>
    </w:p>
    <w:p>
      <w:r/>
      <w:r>
        <w:t>Cologne's Pride Parade began at midday with a stunning stretch of colour and sound that, according to organisers and local reporting, drew up to one million spectators along the Rhine. You could feel the scale just from the photos: dense crowds, packing pavements and bridges, with a steady hum of music and cheering. That sensory surge , the buzz, the banners, the confetti , turned a festival into a statement.</w:t>
      </w:r>
      <w:r/>
    </w:p>
    <w:p>
      <w:r/>
      <w:r>
        <w:t>The event's sheer size mattered because many attendees framed it as a response to a rise in hostile rhetoric across Europe. Politicians who normally keep distance from marches joined in public view, using the platform to underline that visibility and protection remain urgent issues.</w:t>
      </w:r>
      <w:r/>
    </w:p>
    <w:p>
      <w:pPr>
        <w:pStyle w:val="Heading2"/>
      </w:pPr>
      <w:r>
        <w:t>Politicians showed up , and their messages were blunt</w:t>
      </w:r>
      <w:r/>
    </w:p>
    <w:p>
      <w:r/>
      <w:r>
        <w:t>Senior figures including North Rhine‑Westphalia's interior minister attended the parade for the first time and spoke about concern over growing anti‑gay sentiment. Their presence changed the tone slightly: this wasn't only about celebrating identity, it was about defending hard‑won rights. The ministers' comments , emphasising policing protection and democracy , gave the day a civic weight you could feel among the cheering.</w:t>
      </w:r>
      <w:r/>
    </w:p>
    <w:p>
      <w:r/>
      <w:r>
        <w:t>Local commentators noted how unusual public attendance by such officials still is, and how meaningful that can be for those who worry about shrinking protections or rising hostility. For many marchers, a public show of solidarity from the state felt reassuring.</w:t>
      </w:r>
      <w:r/>
    </w:p>
    <w:p>
      <w:pPr>
        <w:pStyle w:val="Heading2"/>
      </w:pPr>
      <w:r>
        <w:t>From Stonewall to the Rhine , the history that sits behind Cologne Pride</w:t>
      </w:r>
      <w:r/>
    </w:p>
    <w:p>
      <w:r/>
      <w:r>
        <w:t>Cologne's Christopher Street Day is directly linked to the 1969 Stonewall uprisings in New York, and the parade often carries that memory visibly. That genealogy keeps CSD grounded: it's not simply a party but a continuation of protest culture. The historic reference gives speeches and placards a sharper edge, and reminds spectators why visibility remains a tool for survival and change.</w:t>
      </w:r>
      <w:r/>
    </w:p>
    <w:p>
      <w:r/>
      <w:r>
        <w:t>Locally, CSD has grown into one of Europe's largest Pride events , a mix of political demands, cultural performances and community reunion. That blend is precisely why turnout reaches into the hundreds of thousands year after year.</w:t>
      </w:r>
      <w:r/>
    </w:p>
    <w:p>
      <w:pPr>
        <w:pStyle w:val="Heading2"/>
      </w:pPr>
      <w:r>
        <w:t>What the parade looked and felt like , key scenes</w:t>
      </w:r>
      <w:r/>
    </w:p>
    <w:p>
      <w:r/>
      <w:r>
        <w:t>If you weren't there, imagine a river of colour moving along Cologne's central arteries, floats with booming speakers, and groups representing everything from local LGBTQ+ groups to corporate sponsors. Photographers and media outlets published striking images: smiling faces, colourful costumes, and dramatic banners. The sensory mix , loud music, sweet and savoury street food, and the faint smell of rain‑sprayed glitter , made for a festival feel even amid serious speeches.</w:t>
      </w:r>
      <w:r/>
    </w:p>
    <w:p>
      <w:r/>
      <w:r>
        <w:t>Organisers curated safety measures and recommended meeting points, because with numbers like these, thoughtful planning keeps the mood celebratory rather than hectic.</w:t>
      </w:r>
      <w:r/>
    </w:p>
    <w:p>
      <w:pPr>
        <w:pStyle w:val="Heading2"/>
      </w:pPr>
      <w:r>
        <w:t>Planning tips for future CSDs , how to make the day easier and safer</w:t>
      </w:r>
      <w:r/>
    </w:p>
    <w:p>
      <w:r/>
      <w:r>
        <w:t>If you're thinking of going next year, a few practical tips help. Arrive early and set a clear meeting spot in case your group gets split; train stations and trams handle the bulk of visitors, so expect crowding and buy return tickets in advance. Wear sensible footwear, pack water, and remember small comforts , a light raincoat, sunscreen, and a power bank. And if you're photographing, be mindful of consent when people are in vulnerable moments.</w:t>
      </w:r>
      <w:r/>
    </w:p>
    <w:p>
      <w:r/>
      <w:r>
        <w:t>Most attendees will tell you that the emotional payoff is worth the logistics: the mix of joy, community and political purpose is rare in city life.</w:t>
      </w:r>
      <w:r/>
    </w:p>
    <w:p>
      <w:r/>
      <w:r>
        <w:t>It's a small change that can make every future march safer and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1">
        <w:r>
          <w:rPr>
            <w:color w:val="0000EE"/>
            <w:u w:val="single"/>
          </w:rPr>
          <w:t>[4]</w:t>
        </w:r>
      </w:hyperlink>
      <w:r>
        <w:t xml:space="preserve">, </w:t>
      </w:r>
      <w:hyperlink r:id="rId10">
        <w:r>
          <w:rPr>
            <w:color w:val="0000EE"/>
            <w:u w:val="single"/>
          </w:rPr>
          <w:t>[2]</w:t>
        </w:r>
      </w:hyperlink>
      <w:r>
        <w:t xml:space="preserve">- Paragraph 4: </w:t>
      </w:r>
      <w:hyperlink r:id="rId13">
        <w:r>
          <w:rPr>
            <w:color w:val="0000EE"/>
            <w:u w:val="single"/>
          </w:rPr>
          <w:t>[5]</w:t>
        </w:r>
      </w:hyperlink>
      <w:r>
        <w:t xml:space="preserve">, </w:t>
      </w:r>
      <w:hyperlink r:id="rId14">
        <w:r>
          <w:rPr>
            <w:color w:val="0000EE"/>
            <w:u w:val="single"/>
          </w:rPr>
          <w:t>[7]</w:t>
        </w:r>
      </w:hyperlink>
      <w:r>
        <w:t xml:space="preserve">- Paragraph 5: </w:t>
      </w:r>
      <w:hyperlink r:id="rId15">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https://www.dailyfinland.fi/europe/50200/Colognes-Pride-Parade-in-Germany-starts-with-1m-spectators</w:t>
        </w:r>
      </w:hyperlink>
      <w:r>
        <w:t xml:space="preserve"> - Please view link - unable to able to access data</w:t>
      </w:r>
      <w:r/>
    </w:p>
    <w:p>
      <w:pPr>
        <w:pStyle w:val="ListNumber"/>
        <w:spacing w:line="240" w:lineRule="auto"/>
        <w:ind w:left="720"/>
      </w:pPr>
      <w:r/>
      <w:hyperlink r:id="rId10">
        <w:r>
          <w:rPr>
            <w:color w:val="0000EE"/>
            <w:u w:val="single"/>
          </w:rPr>
          <w:t>https://www.advocate.com/news/cologne-pride-parade-record-attendance</w:t>
        </w:r>
      </w:hyperlink>
      <w:r>
        <w:t xml:space="preserve"> - The Advocate reports that Cologne's Pride parade in 2024 set a record with 1.2 million attendees, making it the largest Christopher Street Day parade in the city's history. The event featured 60,000 participants and 90 floats, with high-profile figures like Claudia Roth, Minister of State for Culture, highlighting its significance for human rights and equality. The parade commemorated the Stonewall Inn events of 1969, symbolising the ongoing struggle for LGBTQ+ rights.</w:t>
      </w:r>
      <w:r/>
    </w:p>
    <w:p>
      <w:pPr>
        <w:pStyle w:val="ListNumber"/>
        <w:spacing w:line="240" w:lineRule="auto"/>
        <w:ind w:left="720"/>
      </w:pPr>
      <w:r/>
      <w:hyperlink r:id="rId12">
        <w:r>
          <w:rPr>
            <w:color w:val="0000EE"/>
            <w:u w:val="single"/>
          </w:rPr>
          <w:t>https://www.cologne-tourism.com/lgbtqia/colognepride</w:t>
        </w:r>
      </w:hyperlink>
      <w:r>
        <w:t xml:space="preserve"> - The official Cologne Tourism website provides detailed information about ColognePride, the city's annual LGBTQIA+ celebration. The event spans two weeks, culminating in the Christopher Street Day street fair and parade, which is Europe's largest pride parade. In 2023, over 1.2 million guests attended, with more than 220 groups and demo cars participating. The parade is a vibrant demonstration of diversity, tolerance, and joy, attracting attendees from across Germany and beyond.</w:t>
      </w:r>
      <w:r/>
    </w:p>
    <w:p>
      <w:pPr>
        <w:pStyle w:val="ListNumber"/>
        <w:spacing w:line="240" w:lineRule="auto"/>
        <w:ind w:left="720"/>
      </w:pPr>
      <w:r/>
      <w:hyperlink r:id="rId11">
        <w:r>
          <w:rPr>
            <w:color w:val="0000EE"/>
            <w:u w:val="single"/>
          </w:rPr>
          <w:t>https://www.zeit.de/news/2024-07/21/csd-parade-in-koeln-gestartet</w:t>
        </w:r>
      </w:hyperlink>
      <w:r>
        <w:t xml:space="preserve"> - DIE ZEIT reports on the 2024 Cologne Pride parade, noting that approximately 1.2 million visitors attended, with 65,000 participants and 250 groups, including 90 floats. The event was described as colourful, loud, and political, with attendees celebrating against discrimination and exclusion. The parade serves as a significant demonstration for tolerance and diversity, especially in times when queer rights are under pressure.</w:t>
      </w:r>
      <w:r/>
    </w:p>
    <w:p>
      <w:pPr>
        <w:pStyle w:val="ListNumber"/>
        <w:spacing w:line="240" w:lineRule="auto"/>
        <w:ind w:left="720"/>
      </w:pPr>
      <w:r/>
      <w:hyperlink r:id="rId13">
        <w:r>
          <w:rPr>
            <w:color w:val="0000EE"/>
            <w:u w:val="single"/>
          </w:rPr>
          <w:t>https://www.express.de/koeln/colognepride-2024-die-schoensten-fotos-der-parade-bg-1-831655</w:t>
        </w:r>
      </w:hyperlink>
      <w:r>
        <w:t xml:space="preserve"> - Express showcases the most beautiful photos from the 2024 Cologne Pride parade, highlighting the vibrant and colourful atmosphere of the event. The parade, held on July 21, 2024, featured nearly 250 floats and around 60,000 participants, with more than a million spectators lining the streets. The images capture the festive spirit and the strong message of acceptance and equality conveyed by the parade.</w:t>
      </w:r>
      <w:r/>
    </w:p>
    <w:p>
      <w:pPr>
        <w:pStyle w:val="ListNumber"/>
        <w:spacing w:line="240" w:lineRule="auto"/>
        <w:ind w:left="720"/>
      </w:pPr>
      <w:r/>
      <w:hyperlink r:id="rId15">
        <w:r>
          <w:rPr>
            <w:color w:val="0000EE"/>
            <w:u w:val="single"/>
          </w:rPr>
          <w:t>https://www.koeln.de/aktuelles/das-erwartet-euch-beim-cologne-pride-2024-47038/</w:t>
        </w:r>
      </w:hyperlink>
      <w:r>
        <w:t xml:space="preserve"> - Köln.de provides an overview of the 2024 Cologne Pride, scheduled from July 6 to 21. The highlight is the CSD demonstration on the final day, with expectations of over a million visitors. The programme includes 79 queer-political events, ranging from city tours and readings to various parties, all offered free of charge. The event's motto, 'For human rights. Many. Together. Strong,' reflects the organisers' commitment to progress and peaceful advocacy for human rights.</w:t>
      </w:r>
      <w:r/>
    </w:p>
    <w:p>
      <w:pPr>
        <w:pStyle w:val="ListNumber"/>
        <w:spacing w:line="240" w:lineRule="auto"/>
        <w:ind w:left="720"/>
      </w:pPr>
      <w:r/>
      <w:hyperlink r:id="rId14">
        <w:r>
          <w:rPr>
            <w:color w:val="0000EE"/>
            <w:u w:val="single"/>
          </w:rPr>
          <w:t>https://www.ksta.de/koeln/koeln-ist-bunt-csd-2024-in-koeln-die-schoensten-bilder-von-der-pride-parade-830991</w:t>
        </w:r>
      </w:hyperlink>
      <w:r>
        <w:t xml:space="preserve"> - Kölner Stadt-Anzeiger presents the most beautiful images from the 2024 Cologne Pride parade, highlighting the colourful and festive atmosphere of the event. The parade, which started at 11:30 am on July 21, 2024, featured approximately 250 groups and associations, with more than a million people expected to attend. The images capture the vibrant spirit and the strong message of acceptance and equality conveyed by the parade.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ilyfinland.fi/europe/50200/Colognes-Pride-Parade-in-Germany-starts-with-1m-spectators" TargetMode="External"/><Relationship Id="rId10" Type="http://schemas.openxmlformats.org/officeDocument/2006/relationships/hyperlink" Target="https://www.advocate.com/news/cologne-pride-parade-record-attendance" TargetMode="External"/><Relationship Id="rId11" Type="http://schemas.openxmlformats.org/officeDocument/2006/relationships/hyperlink" Target="https://www.zeit.de/news/2024-07/21/csd-parade-in-koeln-gestartet" TargetMode="External"/><Relationship Id="rId12" Type="http://schemas.openxmlformats.org/officeDocument/2006/relationships/hyperlink" Target="https://www.cologne-tourism.com/lgbtqia/colognepride" TargetMode="External"/><Relationship Id="rId13" Type="http://schemas.openxmlformats.org/officeDocument/2006/relationships/hyperlink" Target="https://www.express.de/koeln/colognepride-2024-die-schoensten-fotos-der-parade-bg-1-831655" TargetMode="External"/><Relationship Id="rId14" Type="http://schemas.openxmlformats.org/officeDocument/2006/relationships/hyperlink" Target="https://www.ksta.de/koeln/koeln-ist-bunt-csd-2024-in-koeln-die-schoensten-bilder-von-der-pride-parade-830991" TargetMode="External"/><Relationship Id="rId15" Type="http://schemas.openxmlformats.org/officeDocument/2006/relationships/hyperlink" Target="https://www.koeln.de/aktuelles/das-erwartet-euch-beim-cologne-pride-2024-4703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