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Talk Sexual Health with Young People Without Sounding Judgemental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new, non-judgemental approaches: young people are already searching social media and Google for sexual-health answers, and adults who want to help need to meet them where they are with inclusive, honest conversation that actually feels safe.</w:t>
      </w:r>
      <w:r/>
    </w:p>
    <w:p>
      <w:r/>
      <w:r>
        <w:t>Essential Takeaways</w:t>
      </w:r>
      <w:r/>
      <w:r/>
    </w:p>
    <w:p>
      <w:pPr>
        <w:pStyle w:val="ListBullet"/>
        <w:spacing w:line="240" w:lineRule="auto"/>
        <w:ind w:left="720"/>
      </w:pPr>
      <w:r/>
      <w:r>
        <w:rPr>
          <w:b/>
        </w:rPr>
        <w:t>Youth are curious:</w:t>
      </w:r>
      <w:r>
        <w:t xml:space="preserve"> young people actively seek sexual‑health information, often via TikTok, Instagram, Reddit and YouTube because those platforms feel private and immediate.</w:t>
      </w:r>
      <w:r/>
    </w:p>
    <w:p>
      <w:pPr>
        <w:pStyle w:val="ListBullet"/>
        <w:spacing w:line="240" w:lineRule="auto"/>
        <w:ind w:left="720"/>
      </w:pPr>
      <w:r/>
      <w:r>
        <w:rPr>
          <w:b/>
        </w:rPr>
        <w:t>Judgement shuts conversations down:</w:t>
      </w:r>
      <w:r>
        <w:t xml:space="preserve"> stigma, embarrassment and cultural taboos are the main barriers to talking about sex with family or clinicians.</w:t>
      </w:r>
      <w:r/>
    </w:p>
    <w:p>
      <w:pPr>
        <w:pStyle w:val="ListBullet"/>
        <w:spacing w:line="240" w:lineRule="auto"/>
        <w:ind w:left="720"/>
      </w:pPr>
      <w:r/>
      <w:r>
        <w:rPr>
          <w:b/>
        </w:rPr>
        <w:t>Online risks and rewards:</w:t>
      </w:r>
      <w:r>
        <w:t xml:space="preserve"> social channels can provide belonging and peer support, but also spread misinformation and harmful stereotypes.</w:t>
      </w:r>
      <w:r/>
    </w:p>
    <w:p>
      <w:pPr>
        <w:pStyle w:val="ListBullet"/>
        <w:spacing w:line="240" w:lineRule="auto"/>
        <w:ind w:left="720"/>
      </w:pPr>
      <w:r/>
      <w:r>
        <w:rPr>
          <w:b/>
        </w:rPr>
        <w:t>Clinicians and parents must adapt:</w:t>
      </w:r>
      <w:r>
        <w:t xml:space="preserve"> explain confidentiality, use inclusive language, and co‑design resources with young people so information feels trustworthy.</w:t>
      </w:r>
      <w:r/>
    </w:p>
    <w:p>
      <w:pPr>
        <w:pStyle w:val="ListBullet"/>
        <w:spacing w:line="240" w:lineRule="auto"/>
        <w:ind w:left="720"/>
      </w:pPr>
      <w:r/>
      <w:r>
        <w:rPr>
          <w:b/>
        </w:rPr>
        <w:t>Equity matters:</w:t>
      </w:r>
      <w:r>
        <w:t xml:space="preserve"> racialised, newcomer and marginalised youth face extra barriers and need culturally safe, community‑led options.</w:t>
      </w:r>
      <w:r/>
      <w:r/>
    </w:p>
    <w:p>
      <w:pPr>
        <w:pStyle w:val="Heading2"/>
      </w:pPr>
      <w:r>
        <w:t>Why young people aren’t avoiding sex talk , they’re avoiding shame</w:t>
      </w:r>
      <w:r/>
    </w:p>
    <w:p>
      <w:r/>
      <w:r>
        <w:t>Young people are not hiding from conversations about sexual health, they're steering clear of judgement and shame. At a recent youth summit in Toronto, anonymous polls lit up with words like “stigma”, “embarrassment” and “fear of judgment”, showing that tone matters as much as content. Reports in Public Health Post and peer‑reviewed studies note the same pattern: accessibility beats authority when young people pick a source, and anonymity comforts them. That’s a practical signal: if your first impulse is to lecture, you’ll lose them. Instead, normalise the topic, make space for questions, and keep the emotional temperature low.</w:t>
      </w:r>
      <w:r/>
    </w:p>
    <w:p>
      <w:pPr>
        <w:pStyle w:val="Heading2"/>
      </w:pPr>
      <w:r>
        <w:t>Social media fills the gap , for better and worse</w:t>
      </w:r>
      <w:r/>
    </w:p>
    <w:p>
      <w:r/>
      <w:r>
        <w:t>Platforms such as TikTok and Reddit are default classrooms now because they’re immediate, searchable and anonymous. PublicHealthPost has walked through how sex education and social media intersect, showing that algorithmic feeds deliver emotionally engaging content faster than official guidance can. The payoff is quick answers and community; the downside is that catchy, sensational or misleading posts often outrun reliable information. Parents and clinicians should acknowledge that young people will go online, then point them to credible, youth‑friendly resources and teach basic media literacy , how to check authorship, spot sensational language, and cross‑reference claims.</w:t>
      </w:r>
      <w:r/>
    </w:p>
    <w:p>
      <w:pPr>
        <w:pStyle w:val="Heading2"/>
      </w:pPr>
      <w:r>
        <w:t>What young people actually want to learn about</w:t>
      </w:r>
      <w:r/>
    </w:p>
    <w:p>
      <w:r/>
      <w:r>
        <w:t>At the summit, youth asked for conversations about consent, pleasure, queer relationships, fertility, menstruation issues like vaginismus, STIs and body image , not just “don’t get pregnant” messaging. That aligns with research showing classroom sex ed often centres cisgender, heterosexual experiences and risk avoidance, leaving emotional and relational dimensions out. So, broaden the syllabus. Talk about pleasure as well as protection, include LGBTQ2S+ perspectives, and link sexual health to mental and relational well‑being. When young people see themselves in the conversation, they’re more likely to trust it.</w:t>
      </w:r>
      <w:r/>
    </w:p>
    <w:p>
      <w:pPr>
        <w:pStyle w:val="Heading2"/>
      </w:pPr>
      <w:r>
        <w:t>Clinicians and educators: small language changes, big impact</w:t>
      </w:r>
      <w:r/>
    </w:p>
    <w:p>
      <w:r/>
      <w:r>
        <w:t>Young people are finely tuned to exclusionary phrasing and assumptions. Evidence suggests that clinicians who normalise conversations, explain confidentiality clearly and use inclusive language make consultations feel safer. That means asking open questions about relationships and identities, avoiding binary assumptions, and following youth lead on what they want to discuss. Practical tip: before giving facts, ask what the young person already knows and where they’ve looked online. Acknowledge what’s true, correct misinformation gently, and signpost accessible resources. Co‑designing materials with youth improves uptake and relevance.</w:t>
      </w:r>
      <w:r/>
    </w:p>
    <w:p>
      <w:pPr>
        <w:pStyle w:val="Heading2"/>
      </w:pPr>
      <w:r>
        <w:t>Equity and cultural safety can’t be afterthoughts</w:t>
      </w:r>
      <w:r/>
    </w:p>
    <w:p>
      <w:r/>
      <w:r>
        <w:t>Misinformation hits some groups harder. Studies and community initiatives show that racialised, newcomer and marginalised youth often face family or cultural taboos, limited culturally relevant services, and added stigma around sexuality or HIV. That produces both urgency and distrust , social media can become a lifeline but also a minefield. Policymakers and health services should fund youth‑driven, community‑informed programmes and support peer educators from diverse backgrounds. When information comes from trusted community voices, it lands better.</w:t>
      </w:r>
      <w:r/>
    </w:p>
    <w:p>
      <w:pPr>
        <w:pStyle w:val="Heading2"/>
      </w:pPr>
      <w:r>
        <w:t>How to be helpful right now</w:t>
      </w:r>
      <w:r/>
    </w:p>
    <w:p>
      <w:r/>
      <w:r>
        <w:t>If you’re a parent, educator or clinician: listen first, avoid shaming language, and offer specific, vetted online resources alongside offers of confidentiality. If you make space for curiosity and model non‑judgemental reactions, young people will come back and ask more. For organisations, invest in co‑design and meet youth where they are , on the apps they use and in the words they use.</w:t>
      </w:r>
      <w:r/>
    </w:p>
    <w:p>
      <w:r/>
      <w:r>
        <w:t>It's a small change that can make every conversation feel safer and more useful.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[7]</w:t>
        </w:r>
      </w:hyperlink>
      <w:r>
        <w:t xml:space="preserve">- Paragraph 2: </w:t>
      </w:r>
      <w:hyperlink r:id="rId10">
        <w:r>
          <w:rPr>
            <w:color w:val="0000EE"/>
            <w:u w:val="single"/>
          </w:rPr>
          <w:t>[3]</w:t>
        </w:r>
      </w:hyperlink>
      <w:r>
        <w:t xml:space="preserve">, </w:t>
      </w:r>
      <w:hyperlink r:id="rId12">
        <w:r>
          <w:rPr>
            <w:color w:val="0000EE"/>
            <w:u w:val="single"/>
          </w:rPr>
          <w:t>[2]</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[4]</w:t>
        </w:r>
      </w:hyperlink>
      <w:r>
        <w:t xml:space="preserve">- Paragraph 6: </w:t>
      </w:r>
      <w:hyperlink r:id="rId10">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https://goodmenproject.com/featured-content/young-people-arent-avoiding-conversations-about-sexual-health-theyre-avoiding-judgment/</w:t>
        </w:r>
      </w:hyperlink>
      <w:r>
        <w:t xml:space="preserve"> - Please view link - unable to able to access data</w:t>
      </w:r>
      <w:r/>
    </w:p>
    <w:p>
      <w:pPr>
        <w:pStyle w:val="ListNumber"/>
        <w:spacing w:line="240" w:lineRule="auto"/>
        <w:ind w:left="720"/>
      </w:pPr>
      <w:r/>
      <w:hyperlink r:id="rId12">
        <w:r>
          <w:rPr>
            <w:color w:val="0000EE"/>
            <w:u w:val="single"/>
          </w:rPr>
          <w:t>https://pubmed.ncbi.nlm.nih.gov/35035599/</w:t>
        </w:r>
      </w:hyperlink>
      <w:r>
        <w:t xml:space="preserve"> - This study examines how emotions like embarrassment and shame influence young people's access to online sexual health information. It highlights that these feelings can deter youths from seeking necessary information, leading them to prefer anonymous online sources over traditional avenues like family or healthcare providers. The research underscores the need for creating safe, non-judgmental spaces for young individuals to explore sexual health topics.</w:t>
      </w:r>
      <w:r/>
    </w:p>
    <w:p>
      <w:pPr>
        <w:pStyle w:val="ListNumber"/>
        <w:spacing w:line="240" w:lineRule="auto"/>
        <w:ind w:left="720"/>
      </w:pPr>
      <w:r/>
      <w:hyperlink r:id="rId10">
        <w:r>
          <w:rPr>
            <w:color w:val="0000EE"/>
            <w:u w:val="single"/>
          </w:rPr>
          <w:t>https://publichealthpost.org/sexual-reproductive-health/sex-education-and-social-media/</w:t>
        </w:r>
      </w:hyperlink>
      <w:r>
        <w:t xml:space="preserve"> - This article discusses the role of social media in providing sexual health education to U.S. youth, especially given the lack of comprehensive education in many schools. It highlights that while social media can be a valuable resource, it also presents risks, such as exposure to misinformation and harmful content. The piece calls for a balanced approach to integrating social media into sexual health education.</w:t>
      </w:r>
      <w:r/>
    </w:p>
    <w:p>
      <w:pPr>
        <w:pStyle w:val="ListNumber"/>
        <w:spacing w:line="240" w:lineRule="auto"/>
        <w:ind w:left="720"/>
      </w:pPr>
      <w:r/>
      <w:hyperlink r:id="rId15">
        <w:r>
          <w:rPr>
            <w:color w:val="0000EE"/>
            <w:u w:val="single"/>
          </w:rPr>
          <w:t>https://canfar.com/canfar-addresses-youth-hiv-stigma-with-new-youth-driven-sexual-health-and-wellness-resource-sexfluent/</w:t>
        </w:r>
      </w:hyperlink>
      <w:r>
        <w:t xml:space="preserve"> - The Canadian Foundation for AIDS Research (CANFAR) launched 'Sexfluent', an online resource aimed at addressing youth HIV stigma. This platform offers an inclusive space for young people to explore topics like mental health, sexual health, gender identity, and harm reduction. It was developed in response to findings from a 2019 National Youth Survey, highlighting the need for modernized sexual health education in Canada.</w:t>
      </w:r>
      <w:r/>
    </w:p>
    <w:p>
      <w:pPr>
        <w:pStyle w:val="ListNumber"/>
        <w:spacing w:line="240" w:lineRule="auto"/>
        <w:ind w:left="720"/>
      </w:pPr>
      <w:r/>
      <w:hyperlink r:id="rId13">
        <w:r>
          <w:rPr>
            <w:color w:val="0000EE"/>
            <w:u w:val="single"/>
          </w:rPr>
          <w:t>https://pubmed.ncbi.nlm.nih.gov/23684185/</w:t>
        </w:r>
      </w:hyperlink>
      <w:r>
        <w:t xml:space="preserve"> - This research explores how young people use social media platforms, such as Facebook, to share sexual health information. It reveals that youths are cautious about discussing sexual health online due to privacy concerns and the stigma associated with such topics. The study emphasizes the complexities of promoting sexual health through social media and the need for sensitive approaches.</w:t>
      </w:r>
      <w:r/>
    </w:p>
    <w:p>
      <w:pPr>
        <w:pStyle w:val="ListNumber"/>
        <w:spacing w:line="240" w:lineRule="auto"/>
        <w:ind w:left="720"/>
      </w:pPr>
      <w:r/>
      <w:hyperlink r:id="rId14">
        <w:r>
          <w:rPr>
            <w:color w:val="0000EE"/>
            <w:u w:val="single"/>
          </w:rPr>
          <w:t>https://pubmed.ncbi.nlm.nih.gov/22195207/</w:t>
        </w:r>
      </w:hyperlink>
      <w:r>
        <w:t xml:space="preserve"> - This study examines the opportunities and challenges of promoting youth sexual health through online social networks. It discusses the potential of these platforms to reach young people but also highlights risks like exposure to misinformation and harmful interactions. The research calls for careful consideration in using social media for sexual health promotion.</w:t>
      </w:r>
      <w:r/>
    </w:p>
    <w:p>
      <w:pPr>
        <w:pStyle w:val="ListNumber"/>
        <w:spacing w:line="240" w:lineRule="auto"/>
        <w:ind w:left="720"/>
      </w:pPr>
      <w:r/>
      <w:hyperlink r:id="rId11">
        <w:r>
          <w:rPr>
            <w:color w:val="0000EE"/>
            <w:u w:val="single"/>
          </w:rPr>
          <w:t>https://www.sciencedirect.com/science/article/pii/S1083318825001585</w:t>
        </w:r>
      </w:hyperlink>
      <w:r>
        <w:t xml:space="preserve"> - This article discusses the challenges and opportunities of providing sexual and reproductive health education to adolescents in the era of social media. It highlights that while social media offers a platform for reaching youth, it also presents challenges such as exposure to misinformation and the need for culturally sensitive content. The piece advocates for integrating social media into comprehensive sexual health education strategies.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oodmenproject.com/featured-content/young-people-arent-avoiding-conversations-about-sexual-health-theyre-avoiding-judgment/" TargetMode="External"/><Relationship Id="rId10" Type="http://schemas.openxmlformats.org/officeDocument/2006/relationships/hyperlink" Target="https://publichealthpost.org/sexual-reproductive-health/sex-education-and-social-media/" TargetMode="External"/><Relationship Id="rId11" Type="http://schemas.openxmlformats.org/officeDocument/2006/relationships/hyperlink" Target="https://www.sciencedirect.com/science/article/pii/S1083318825001585" TargetMode="External"/><Relationship Id="rId12" Type="http://schemas.openxmlformats.org/officeDocument/2006/relationships/hyperlink" Target="https://pubmed.ncbi.nlm.nih.gov/35035599/" TargetMode="External"/><Relationship Id="rId13" Type="http://schemas.openxmlformats.org/officeDocument/2006/relationships/hyperlink" Target="https://pubmed.ncbi.nlm.nih.gov/23684185/" TargetMode="External"/><Relationship Id="rId14" Type="http://schemas.openxmlformats.org/officeDocument/2006/relationships/hyperlink" Target="https://pubmed.ncbi.nlm.nih.gov/22195207/" TargetMode="External"/><Relationship Id="rId15" Type="http://schemas.openxmlformats.org/officeDocument/2006/relationships/hyperlink" Target="https://canfar.com/canfar-addresses-youth-hiv-stigma-with-new-youth-driven-sexual-health-and-wellness-resource-sexflu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