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Moment: Luke Evans Lights Up the Empire State Building for NYC Pride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sightseeing New Yorkers stopped to stare as Luke Evans flipped the switch on the Empire State Building’s Pride colours , a sparkling, big-city salute that put Broadway glamour, advocacy leaders and even a tiny dachshund on the 102nd-floor guest list. Here’s why the moment mattered and what it tells us about Pride in public places.</w:t>
      </w:r>
      <w:r/>
    </w:p>
    <w:p>
      <w:r/>
      <w:r>
        <w:t>Essential Takeaways</w:t>
      </w:r>
      <w:r/>
      <w:r/>
    </w:p>
    <w:p>
      <w:pPr>
        <w:pStyle w:val="ListBullet"/>
        <w:spacing w:line="240" w:lineRule="auto"/>
        <w:ind w:left="720"/>
      </w:pPr>
      <w:r/>
      <w:r>
        <w:rPr>
          <w:b/>
        </w:rPr>
        <w:t>Iconic gesture:</w:t>
      </w:r>
      <w:r>
        <w:t xml:space="preserve"> Luke Evans ceremonially lit the Empire State Building in Pride colours, continuing a tradition that dates back to 1990. </w:t>
      </w:r>
      <w:r/>
    </w:p>
    <w:p>
      <w:pPr>
        <w:pStyle w:val="ListBullet"/>
        <w:spacing w:line="240" w:lineRule="auto"/>
        <w:ind w:left="720"/>
      </w:pPr>
      <w:r/>
      <w:r>
        <w:rPr>
          <w:b/>
        </w:rPr>
        <w:t>Personal touch:</w:t>
      </w:r>
      <w:r>
        <w:t xml:space="preserve"> Evans attended with his miniature dachshund, Lala, adding an intimate, playful note to a huge public moment. </w:t>
      </w:r>
      <w:r/>
    </w:p>
    <w:p>
      <w:pPr>
        <w:pStyle w:val="ListBullet"/>
        <w:spacing w:line="240" w:lineRule="auto"/>
        <w:ind w:left="720"/>
      </w:pPr>
      <w:r/>
      <w:r>
        <w:rPr>
          <w:b/>
        </w:rPr>
        <w:t>Advocacy presence:</w:t>
      </w:r>
      <w:r>
        <w:t xml:space="preserve"> The event included leaders from The Trevor Project and Stonewall Gives Back Initiative, tying celebration to charity work. </w:t>
      </w:r>
      <w:r/>
    </w:p>
    <w:p>
      <w:pPr>
        <w:pStyle w:val="ListBullet"/>
        <w:spacing w:line="240" w:lineRule="auto"/>
        <w:ind w:left="720"/>
      </w:pPr>
      <w:r/>
      <w:r>
        <w:rPr>
          <w:b/>
        </w:rPr>
        <w:t>View and vibe:</w:t>
      </w:r>
      <w:r>
        <w:t xml:space="preserve"> Guests took in the skyline from the 102nd floor, where the sweep of city lights underscored the symbolic message of unity. </w:t>
      </w:r>
      <w:r/>
      <w:r/>
    </w:p>
    <w:p>
      <w:pPr>
        <w:pStyle w:val="Heading2"/>
      </w:pPr>
      <w:r>
        <w:t>A show-stopping switch: Broadway star brings Pride to a skyscraper</w:t>
      </w:r>
      <w:r/>
    </w:p>
    <w:p>
      <w:r/>
      <w:r>
        <w:t>Luke Evans , currently stirring audiences as Dr Frank-N-Furter on Broadway , was given the honour of flipping the Empire State Building’s Pride lighting this year. The scene had that mix of glamour and goodwill, the kind that makes you grin: a famous actor, a landmark lit in rainbow hues, and the city buzzing beneath. According to the Empire State Building’s own account, the ceremony is part of a long-standing Pride tradition that transforms one of New York’s most recognisable silhouettes into a global statement.</w:t>
      </w:r>
      <w:r/>
    </w:p>
    <w:p>
      <w:pPr>
        <w:pStyle w:val="Heading2"/>
      </w:pPr>
      <w:r>
        <w:t>Why the visuals matter: public monuments and Pride</w:t>
      </w:r>
      <w:r/>
    </w:p>
    <w:p>
      <w:r/>
      <w:r>
        <w:t>Lighting a 1,454-foot spire isn’t just decorative; it’s symbolic. Public landmarks have a habit of amplifying messages , and when the Empire State Building glows in Pride colours, it sends a visible signal across the skyline and on social feeds. That kind of positive, unifying message matters to onlookers and to people watching from afar, reinforcing that Pride is both celebration and visibility. Event coverage and the building’s blog note how these moments reach beyond the city to a wider audience.</w:t>
      </w:r>
      <w:r/>
    </w:p>
    <w:p>
      <w:pPr>
        <w:pStyle w:val="Heading2"/>
      </w:pPr>
      <w:r>
        <w:t>Friends, foes and a tiny VIP: who joined the celebration</w:t>
      </w:r>
      <w:r/>
    </w:p>
    <w:p>
      <w:r/>
      <w:r>
        <w:t>Evans wasn’t alone. He was accompanied by Jaymes Black, CEO of The Trevor Project, and Stacy Lentz, CEO and co-founder of The Stonewall Gives Back Initiative, turning a celebratory flick into an intersection of entertainment and advocacy. Having charity leaders on hand keeps the focus on support and resources for LGBTQ+ youth and communities, a reminder that Pride can be both joyful and purposeful. It’s a tidy example of how celebrity moments can spotlight organisations doing the hard work behind the scenes.</w:t>
      </w:r>
      <w:r/>
    </w:p>
    <w:p>
      <w:pPr>
        <w:pStyle w:val="Heading2"/>
      </w:pPr>
      <w:r>
        <w:t>Close-up: the human side of a landmark moment</w:t>
      </w:r>
      <w:r/>
    </w:p>
    <w:p>
      <w:r/>
      <w:r>
        <w:t>Up on the 102nd floor, the view helps make the point: humanity looks best when we let each other be visible. Evans reflected on the symbolism in remarks reported by the organisers, saying the display is about “humanity coming together” , a sentiment that felt both earnest and timely. And for anyone who loves small, photogenic details, his miniature dachshund Lala stole the scene, softening the occasion with a playful, furry cameo.</w:t>
      </w:r>
      <w:r/>
    </w:p>
    <w:p>
      <w:pPr>
        <w:pStyle w:val="Heading2"/>
      </w:pPr>
      <w:r>
        <w:t>What it means for Pride going forward</w:t>
      </w:r>
      <w:r/>
    </w:p>
    <w:p>
      <w:r/>
      <w:r>
        <w:t>These high-profile ceremonies suggest Pride remains adaptable: part spectacle, part protest, and part philanthropy. When a celebrity, a landmark and advocacy leaders combine, the outcome is media-friendly and message-driven. For visitors or locals planning Pride-season outings, keep an eye on building websites and charity partners for similar events , they’re a neat way to combine tourism with community support.</w:t>
      </w:r>
      <w:r/>
    </w:p>
    <w:p>
      <w:r/>
      <w:r>
        <w:t>It's a small gesture with a big glow , and a nice reminder that visibility still counts.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0">
        <w:r>
          <w:rPr>
            <w:color w:val="0000EE"/>
            <w:u w:val="single"/>
          </w:rPr>
          <w:t>[7]</w:t>
        </w:r>
      </w:hyperlink>
      <w:r>
        <w:t xml:space="preserve">- Paragraph 2: </w:t>
      </w:r>
      <w:hyperlink r:id="rId10">
        <w:r>
          <w:rPr>
            <w:color w:val="0000EE"/>
            <w:u w:val="single"/>
          </w:rPr>
          <w:t>[2]</w:t>
        </w:r>
      </w:hyperlink>
      <w:r>
        <w:t xml:space="preserve">, </w:t>
      </w:r>
      <w:hyperlink r:id="rId11">
        <w:r>
          <w:rPr>
            <w:color w:val="0000EE"/>
            <w:u w:val="single"/>
          </w:rPr>
          <w:t>[3]</w:t>
        </w:r>
      </w:hyperlink>
      <w:r>
        <w:t xml:space="preserve">- Paragraph 3: </w:t>
      </w:r>
      <w:hyperlink r:id="rId12">
        <w:r>
          <w:rPr>
            <w:color w:val="0000EE"/>
            <w:u w:val="single"/>
          </w:rPr>
          <w:t>[4]</w:t>
        </w:r>
      </w:hyperlink>
      <w:r>
        <w:t xml:space="preserve">, </w:t>
      </w:r>
      <w:hyperlink r:id="rId13">
        <w:r>
          <w:rPr>
            <w:color w:val="0000EE"/>
            <w:u w:val="single"/>
          </w:rPr>
          <w:t>[5]</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14">
        <w:r>
          <w:rPr>
            <w:color w:val="0000EE"/>
            <w:u w:val="single"/>
          </w:rPr>
          <w:t>[6]</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https://www.gaycities.com/articles/106021/luke-evans-brought-a-date-to-light-up-the-empire-state-building/</w:t>
        </w:r>
      </w:hyperlink>
      <w:r>
        <w:t xml:space="preserve"> - Please view link - unable to able to access data</w:t>
      </w:r>
      <w:r/>
    </w:p>
    <w:p>
      <w:pPr>
        <w:pStyle w:val="ListNumber"/>
        <w:spacing w:line="240" w:lineRule="auto"/>
        <w:ind w:left="720"/>
      </w:pPr>
      <w:r/>
      <w:hyperlink r:id="rId10">
        <w:r>
          <w:rPr>
            <w:color w:val="0000EE"/>
            <w:u w:val="single"/>
          </w:rPr>
          <w:t>https://www.esbnyc.com/blog/luke-evans-lights-esb-celebrate-nyc-pride</w:t>
        </w:r>
      </w:hyperlink>
      <w:r>
        <w:t xml:space="preserve"> - On June 28, 2026, actor Luke Evans illuminated the Empire State Building in the colours of the Inclusive Pride Flag to celebrate New York City Pride. The ceremony, in partnership with the Stonewall Inn Gives Back Initiative and The Trevor Project, featured Evans and his dog, Lala, flipping the switch to light up the iconic skyscraper. After the event, Evans and Lala toured the Observation Deck Experience and posed for photos on the building's 86th and 102nd Floor Observation Decks.</w:t>
      </w:r>
      <w:r/>
    </w:p>
    <w:p>
      <w:pPr>
        <w:pStyle w:val="ListNumber"/>
        <w:spacing w:line="240" w:lineRule="auto"/>
        <w:ind w:left="720"/>
      </w:pPr>
      <w:r/>
      <w:hyperlink r:id="rId11">
        <w:r>
          <w:rPr>
            <w:color w:val="0000EE"/>
            <w:u w:val="single"/>
          </w:rPr>
          <w:t>https://www.gayety.com/luke-evans-empire-state-building-pride-2026</w:t>
        </w:r>
      </w:hyperlink>
      <w:r>
        <w:t xml:space="preserve"> - Welsh actor Luke Evans helped light the Empire State Building for NYC Pride, honouring LGBTQ+ youth and community. The ceremony, held on June 29, 2026, saw Evans, currently starring as Dr. Frank-N-Furter in The Rocky Horror Show, join leaders from The Trevor Project and the Stonewall Inn Gives Back Initiative to illuminate the landmark in rainbow colours. Evans was accompanied by Jaymes Black, CEO of The Trevor Project, Stacy Lentz, CEO and co-founder of the Stonewall Inn Gives Back Initiative, and his dog, Lala.</w:t>
      </w:r>
      <w:r/>
    </w:p>
    <w:p>
      <w:pPr>
        <w:pStyle w:val="ListNumber"/>
        <w:spacing w:line="240" w:lineRule="auto"/>
        <w:ind w:left="720"/>
      </w:pPr>
      <w:r/>
      <w:hyperlink r:id="rId12">
        <w:r>
          <w:rPr>
            <w:color w:val="0000EE"/>
            <w:u w:val="single"/>
          </w:rPr>
          <w:t>https://www.theorg.com/org/the-trevor-project/org-chart/jaymes-black</w:t>
        </w:r>
      </w:hyperlink>
      <w:r>
        <w:t xml:space="preserve"> - Jaymes Black (they/she/he pronouns) is the CEO at The Trevor Project, the leading suicide prevention and crisis intervention organisation for LGBTQ+ young people. They oversee the organisation’s 24/7 crisis services, research, education, advocacy, and peer support programmes. Black is The Trevor Project’s first Black nonbinary lesbian CEO, bringing over 20 years of experience in nonprofit and corporate leadership, LGBTQ+ advocacy, and coalition building.</w:t>
      </w:r>
      <w:r/>
    </w:p>
    <w:p>
      <w:pPr>
        <w:pStyle w:val="ListNumber"/>
        <w:spacing w:line="240" w:lineRule="auto"/>
        <w:ind w:left="720"/>
      </w:pPr>
      <w:r/>
      <w:hyperlink r:id="rId13">
        <w:r>
          <w:rPr>
            <w:color w:val="0000EE"/>
            <w:u w:val="single"/>
          </w:rPr>
          <w:t>https://stonewallinitiative.org/stacy-lentz</w:t>
        </w:r>
      </w:hyperlink>
      <w:r>
        <w:t xml:space="preserve"> - Stacy Lentz is a prominent LGBTQ rights activist and co-owner of the historic Stonewall Inn in New York City. As CEO and co-founder of the Stonewall Inn Gives Back Initiative, she has dedicated herself to issues of equality and improving the lives of the diverse LGBTQ community. Lentz has organised numerous events and fundraisers for LGBTQ organisations and has been honoured by the Stonewall Community Foundation and the New York City Anti-Violence Project.</w:t>
      </w:r>
      <w:r/>
    </w:p>
    <w:p>
      <w:pPr>
        <w:pStyle w:val="ListNumber"/>
        <w:spacing w:line="240" w:lineRule="auto"/>
        <w:ind w:left="720"/>
      </w:pPr>
      <w:r/>
      <w:hyperlink r:id="rId14">
        <w:r>
          <w:rPr>
            <w:color w:val="0000EE"/>
            <w:u w:val="single"/>
          </w:rPr>
          <w:t>https://stonewallinitiative.org/partners</w:t>
        </w:r>
      </w:hyperlink>
      <w:r>
        <w:t xml:space="preserve"> - The Stonewall Inn Gives Back Initiative (SIGBI) is the official charitable organisation of the historic Stonewall Inn, dedicated to supporting underserved and marginalised LGBTQ communities both locally and globally. The board of directors includes Stacy Lentz, CEO and co-founder, and Kevin T. McDowell, former Chief Administrative Officer for AEG, the world's leading sports and live entertainment promoter and presenter.</w:t>
      </w:r>
      <w:r/>
    </w:p>
    <w:p>
      <w:pPr>
        <w:pStyle w:val="ListNumber"/>
        <w:spacing w:line="240" w:lineRule="auto"/>
        <w:ind w:left="720"/>
      </w:pPr>
      <w:r/>
      <w:hyperlink r:id="rId10">
        <w:r>
          <w:rPr>
            <w:color w:val="0000EE"/>
            <w:u w:val="single"/>
          </w:rPr>
          <w:t>https://www.esbnyc.com/blog/luke-evans-lights-esb-celebrate-nyc-pride</w:t>
        </w:r>
      </w:hyperlink>
      <w:r>
        <w:t xml:space="preserve"> - On June 28, 2026, actor Luke Evans illuminated the Empire State Building in the colours of the Inclusive Pride Flag to celebrate New York City Pride. The ceremony, in partnership with the Stonewall Inn Gives Back Initiative and The Trevor Project, featured Evans and his dog, Lala, flipping the switch to light up the iconic skyscraper. After the event, Evans and Lala toured the Observation Deck Experience and posed for photos on the building's 86th and 102nd Floor Observation Decks.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aycities.com/articles/106021/luke-evans-brought-a-date-to-light-up-the-empire-state-building/" TargetMode="External"/><Relationship Id="rId10" Type="http://schemas.openxmlformats.org/officeDocument/2006/relationships/hyperlink" Target="https://www.esbnyc.com/blog/luke-evans-lights-esb-celebrate-nyc-pride" TargetMode="External"/><Relationship Id="rId11" Type="http://schemas.openxmlformats.org/officeDocument/2006/relationships/hyperlink" Target="https://www.gayety.com/luke-evans-empire-state-building-pride-2026" TargetMode="External"/><Relationship Id="rId12" Type="http://schemas.openxmlformats.org/officeDocument/2006/relationships/hyperlink" Target="https://www.theorg.com/org/the-trevor-project/org-chart/jaymes-black" TargetMode="External"/><Relationship Id="rId13" Type="http://schemas.openxmlformats.org/officeDocument/2006/relationships/hyperlink" Target="https://stonewallinitiative.org/stacy-lentz" TargetMode="External"/><Relationship Id="rId14" Type="http://schemas.openxmlformats.org/officeDocument/2006/relationships/hyperlink" Target="https://stonewallinitiative.org/partne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