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Picnics: How Bayou Pride Picnic Doubled Down on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positivity: the second annual Bayou Pride Picnic in Houma drew a record crowd, packing Explore Houma with vendors, music and a palpable sense of belonging , and showing why small, local Pride picnics matter just as much as big city parades.</w:t>
      </w:r>
      <w:r/>
    </w:p>
    <w:p>
      <w:r/>
      <w:r>
        <w:t>Essential Takeaways</w:t>
      </w:r>
      <w:r/>
      <w:r/>
    </w:p>
    <w:p>
      <w:pPr>
        <w:pStyle w:val="ListBullet"/>
        <w:spacing w:line="240" w:lineRule="auto"/>
        <w:ind w:left="720"/>
      </w:pPr>
      <w:r/>
      <w:r>
        <w:rPr>
          <w:b/>
        </w:rPr>
        <w:t>Record attendance:</w:t>
      </w:r>
      <w:r>
        <w:t xml:space="preserve"> This year’s Bayou Pride Picnic exceeded last year’s nearly 600 attendees, signalling growing local support.</w:t>
      </w:r>
      <w:r/>
    </w:p>
    <w:p>
      <w:pPr>
        <w:pStyle w:val="ListBullet"/>
        <w:spacing w:line="240" w:lineRule="auto"/>
        <w:ind w:left="720"/>
      </w:pPr>
      <w:r/>
      <w:r>
        <w:rPr>
          <w:b/>
        </w:rPr>
        <w:t>Vibrant atmosphere:</w:t>
      </w:r>
      <w:r>
        <w:t xml:space="preserve"> More than 30 vendors, karaoke, dancing and sunshine created a festive, inclusive vibe that felt both joyful and safe.</w:t>
      </w:r>
      <w:r/>
    </w:p>
    <w:p>
      <w:pPr>
        <w:pStyle w:val="ListBullet"/>
        <w:spacing w:line="240" w:lineRule="auto"/>
        <w:ind w:left="720"/>
      </w:pPr>
      <w:r/>
      <w:r>
        <w:rPr>
          <w:b/>
        </w:rPr>
        <w:t>Real impact:</w:t>
      </w:r>
      <w:r>
        <w:t xml:space="preserve"> Organisers and venue staff say youth who faced bullying found connection and support at the event, with some describing it as life‑changing.</w:t>
      </w:r>
      <w:r/>
    </w:p>
    <w:p>
      <w:pPr>
        <w:pStyle w:val="ListBullet"/>
        <w:spacing w:line="240" w:lineRule="auto"/>
        <w:ind w:left="720"/>
      </w:pPr>
      <w:r/>
      <w:r>
        <w:rPr>
          <w:b/>
        </w:rPr>
        <w:t>Community effort:</w:t>
      </w:r>
      <w:r>
        <w:t xml:space="preserve"> Strong partnerships and donations of food and drinks helped organisers scale up for a bigger crowd.</w:t>
      </w:r>
      <w:r/>
    </w:p>
    <w:p>
      <w:pPr>
        <w:pStyle w:val="ListBullet"/>
        <w:spacing w:line="240" w:lineRule="auto"/>
        <w:ind w:left="720"/>
      </w:pPr>
      <w:r/>
      <w:r>
        <w:rPr>
          <w:b/>
        </w:rPr>
        <w:t>Family friendly:</w:t>
      </w:r>
      <w:r>
        <w:t xml:space="preserve"> The picnic welcomed people of all ages and backgrounds, combining relaxed picnic energy with Pride visibility.</w:t>
      </w:r>
      <w:r/>
      <w:r/>
    </w:p>
    <w:p>
      <w:pPr>
        <w:pStyle w:val="Heading2"/>
      </w:pPr>
      <w:r>
        <w:t>A sunshine-filled gathering that felt both festive and important</w:t>
      </w:r>
      <w:r/>
    </w:p>
    <w:p>
      <w:r/>
      <w:r>
        <w:t>Bayou Pride’s second outing turned Explore Houma into a colourful neighbourhood lawn party, with blankets, bubbles and a gentle soundtrack of karaoke and laughter. The sensory picture was simple and satisfying: people sipping lemonade, small kids chasing bubbles, artists selling prints and treats, and friends catching up in the shade. For locals, the scene read as celebration and relief , Pride made intimate rather than intimidating.</w:t>
      </w:r>
      <w:r/>
    </w:p>
    <w:p>
      <w:pPr>
        <w:pStyle w:val="Heading2"/>
      </w:pPr>
      <w:r>
        <w:t>Why organisers say this matters more than a party</w:t>
      </w:r>
      <w:r/>
    </w:p>
    <w:p>
      <w:r/>
      <w:r>
        <w:t>According to Explore Houma’s Tyler Duplantis, the picnic is doing more than entertaining: it’s offering sanctuary. He and other organisers heard from young attendees last year who’d been bullied and felt isolated, and those same young people told them the event changed lives. That testimony reframes the picnic as civic and lifesaving, not just recreational, and it’s why organisers are committed to growing it.</w:t>
      </w:r>
      <w:r/>
    </w:p>
    <w:p>
      <w:pPr>
        <w:pStyle w:val="Heading2"/>
      </w:pPr>
      <w:r>
        <w:t>Growth through visibility and old-fashioned word of mouth</w:t>
      </w:r>
      <w:r/>
    </w:p>
    <w:p>
      <w:r/>
      <w:r>
        <w:t>The jump in numbers didn’t happen by accident. Duplantis credits visibility and unity , seeing last year’s crowd convinced more people to come this year. It’s a pattern you see elsewhere: local Pride events in other cities have swelled after successful editions, as organisers and communities learn what works and then amplify it. For small events, momentum often builds from genuine, person-to-person enthusiasm rather than big marketing budgets.</w:t>
      </w:r>
      <w:r/>
    </w:p>
    <w:p>
      <w:pPr>
        <w:pStyle w:val="Heading2"/>
      </w:pPr>
      <w:r>
        <w:t>How local partnerships made scaling up possible</w:t>
      </w:r>
      <w:r/>
    </w:p>
    <w:p>
      <w:r/>
      <w:r>
        <w:t>Explore Houma’s president Sondra Corbitt pointed to a practical side of growth: preparation. With more attendees came greater logistical needs, and organisers leaned on community partners for donations of water, lemonade and food. That kind of local support keeps entry-level Pride events affordable and accessible, and it’s a good model if you’re thinking of starting or expanding a community celebration yourself.</w:t>
      </w:r>
      <w:r/>
    </w:p>
    <w:p>
      <w:pPr>
        <w:pStyle w:val="Heading2"/>
      </w:pPr>
      <w:r>
        <w:t>What to look for at a community Pride picnic , and why you should go</w:t>
      </w:r>
      <w:r/>
    </w:p>
    <w:p>
      <w:r/>
      <w:r>
        <w:t>If you’re weighing whether to attend a small Pride picnic, look for a few signs: clear family- and youth-friendly programming, diverse vendor representation, and organisers who prioritise safety and accessibility. Picnics offer quieter ways to show support, meet neighbours, and connect with local organisations. Plus, they’re low pressure: bring a blanket, try the karaoke, buy a piece of art and leave feeling seen.</w:t>
      </w:r>
      <w:r/>
    </w:p>
    <w:p>
      <w:r/>
      <w:r>
        <w:t>It’s a small change that can make every picnic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https://houmatimes.com/news/bayou-pride-picnic-celebrates-record-breaking-attendance-at-2nd-annual-event/?utm_source=rss&amp;utm_medium=rss&amp;utm_campaign=bayou-pride-picnic-celebrates-record-breaking-attendance-at-2nd-annual-event</w:t>
        </w:r>
      </w:hyperlink>
      <w:r>
        <w:t xml:space="preserve"> - Please view link - unable to able to access data</w:t>
      </w:r>
      <w:r/>
    </w:p>
    <w:p>
      <w:pPr>
        <w:pStyle w:val="ListNumber"/>
        <w:spacing w:line="240" w:lineRule="auto"/>
        <w:ind w:left="720"/>
      </w:pPr>
      <w:r/>
      <w:hyperlink r:id="rId9">
        <w:r>
          <w:rPr>
            <w:color w:val="0000EE"/>
            <w:u w:val="single"/>
          </w:rPr>
          <w:t>https://houmatimes.com/news/bayou-pride-picnic-celebrates-record-breaking-attendance-at-2nd-annual-event/?utm_source=rss&amp;utm_medium=rss&amp;utm_campaign=bayou-pride-picnic-celebrates-record-breaking-attendance-at-2nd-annual-event</w:t>
        </w:r>
      </w:hyperlink>
      <w:r>
        <w:t xml:space="preserve"> - The second annual Bayou Pride Picnic in Houma attracted over 30 vendors and numerous attendees, celebrating Pride Month with activities like karaoke and dancing. Event organiser Reagan Creppell emphasised the community's values of love, fun, openness, and acceptance. Explore Houma's Sales Manager, Tyler Duplantis, highlighted the event's life-changing impact on attendees, noting that some youth who had experienced bullying found solace and support at the picnic. The event's growth from nearly 600 attendees last year to a larger crowd this year reflects increased visibility and unity within the community. For more information, visit their Facebook page.</w:t>
      </w:r>
      <w:r/>
    </w:p>
    <w:p>
      <w:pPr>
        <w:pStyle w:val="ListNumber"/>
        <w:spacing w:line="240" w:lineRule="auto"/>
        <w:ind w:left="720"/>
      </w:pPr>
      <w:r/>
      <w:hyperlink r:id="rId12">
        <w:r>
          <w:rPr>
            <w:color w:val="0000EE"/>
            <w:u w:val="single"/>
          </w:rPr>
          <w:t>https://www.cbsnews.com/colorado/news/denver-pride-2023-brings-over-500000-people/</w:t>
        </w:r>
      </w:hyperlink>
      <w:r>
        <w:t xml:space="preserve"> - Denver Pride 2023 attracted over 500,000 attendees, marking it as one of the largest pride celebrations in the United States. Participants expressed joy and acceptance, with individuals like Nathan Tann highlighting the event's inclusive atmosphere. The festival served as a platform for the LGBTQ+ community to celebrate their identities and foster unity, with attendees emphasising the importance of self-love and mutual respect.</w:t>
      </w:r>
      <w:r/>
    </w:p>
    <w:p>
      <w:pPr>
        <w:pStyle w:val="ListNumber"/>
        <w:spacing w:line="240" w:lineRule="auto"/>
        <w:ind w:left="720"/>
      </w:pPr>
      <w:r/>
      <w:hyperlink r:id="rId14">
        <w:r>
          <w:rPr>
            <w:color w:val="0000EE"/>
            <w:u w:val="single"/>
          </w:rPr>
          <w:t>https://www.cbs58.com/news/milwaukees-2023-pridefest-sets-record-breaking-attendance-numbers</w:t>
        </w:r>
      </w:hyperlink>
      <w:r>
        <w:t xml:space="preserve"> - Milwaukee's 2023 PrideFest achieved a record-breaking attendance of 42,603 over three days, surpassing its goal of 40,000. The event featured performances by artists like Peaches and Betty Who, and showcased increased community involvement with 197 vendors and significant contributions to local health and social organisations. President and CEO of Milwaukee Pride, Inc., Wes Shaver, noted the festival's widespread appeal and the community's active participation in supporting LGBTQ+ spaces.</w:t>
      </w:r>
      <w:r/>
    </w:p>
    <w:p>
      <w:pPr>
        <w:pStyle w:val="ListNumber"/>
        <w:spacing w:line="240" w:lineRule="auto"/>
        <w:ind w:left="720"/>
      </w:pPr>
      <w:r/>
      <w:hyperlink r:id="rId13">
        <w:r>
          <w:rPr>
            <w:color w:val="0000EE"/>
            <w:u w:val="single"/>
          </w:rPr>
          <w:t>https://www.metroweekly.com/2023/09/blount-pride-attendance-doubles-after-da-threatens-to-prosecute/</w:t>
        </w:r>
      </w:hyperlink>
      <w:r>
        <w:t xml:space="preserve"> - Blount Pride, a Tennessee LGBTQ+ festival, saw its attendance more than double after a district attorney threatened to prosecute organisers under a law banning drag performances. The festival, featuring music, art, drag performances, and a community resource fair, was held on the campus of Maryville College. Despite the legal threats, the event's popularity surged, highlighting the community's resilience and the festival's significance in providing support and visibility for LGBTQ+ individuals.</w:t>
      </w:r>
      <w:r/>
    </w:p>
    <w:p>
      <w:pPr>
        <w:pStyle w:val="ListNumber"/>
        <w:spacing w:line="240" w:lineRule="auto"/>
        <w:ind w:left="720"/>
      </w:pPr>
      <w:r/>
      <w:hyperlink r:id="rId11">
        <w:r>
          <w:rPr>
            <w:color w:val="0000EE"/>
            <w:u w:val="single"/>
          </w:rPr>
          <w:t>https://www.keranews.org/news/2023-06-21/lgbtq-youth-fort-worth-pride-picnic</w:t>
        </w:r>
      </w:hyperlink>
      <w:r>
        <w:t xml:space="preserve"> - LGBTQ SAVES hosted its annual Youth Pride Picnic in Fort Worth's Trinity Park, drawing close to 400 attendees. The event aimed to create a safe and inclusive space for queer youth amid rising anti-LGBTQ+ legislation. Volunteers assisted with activities like tie-dyeing and crafting, fostering a sense of community and support. Participants expressed the importance of such events in providing acceptance and safety for LGBTQ+ individuals, especially in challenging times.</w:t>
      </w:r>
      <w:r/>
    </w:p>
    <w:p>
      <w:pPr>
        <w:pStyle w:val="ListNumber"/>
        <w:spacing w:line="240" w:lineRule="auto"/>
        <w:ind w:left="720"/>
      </w:pPr>
      <w:r/>
      <w:hyperlink r:id="rId10">
        <w:r>
          <w:rPr>
            <w:color w:val="0000EE"/>
            <w:u w:val="single"/>
          </w:rPr>
          <w:t>https://www.wmbfnews.com/2023/06/04/pride-myrtle-beach-holds-annual-celebration-picnic/</w:t>
        </w:r>
      </w:hyperlink>
      <w:r>
        <w:t xml:space="preserve"> - Pride Myrtle Beach hosted its third-annual Pride Picnic at Tidal Creek Brewhouse, gathering dozens of attendees for a day of live music, food, and community. The event aimed to foster inclusiveness and support for the LGBTQ+ community, with funds raised directed towards youth and health programs, including free HIV testing. Partnering organisations emphasised the importance of bridging gaps and acknowledging the diverse cultures within the community, promoting unity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umatimes.com/news/bayou-pride-picnic-celebrates-record-breaking-attendance-at-2nd-annual-event/?utm_source=rss&amp;utm_medium=rss&amp;utm_campaign=bayou-pride-picnic-celebrates-record-breaking-attendance-at-2nd-annual-event" TargetMode="External"/><Relationship Id="rId10" Type="http://schemas.openxmlformats.org/officeDocument/2006/relationships/hyperlink" Target="https://www.wmbfnews.com/2023/06/04/pride-myrtle-beach-holds-annual-celebration-picnic/" TargetMode="External"/><Relationship Id="rId11" Type="http://schemas.openxmlformats.org/officeDocument/2006/relationships/hyperlink" Target="https://www.keranews.org/news/2023-06-21/lgbtq-youth-fort-worth-pride-picnic" TargetMode="External"/><Relationship Id="rId12" Type="http://schemas.openxmlformats.org/officeDocument/2006/relationships/hyperlink" Target="https://www.cbsnews.com/colorado/news/denver-pride-2023-brings-over-500000-people/" TargetMode="External"/><Relationship Id="rId13" Type="http://schemas.openxmlformats.org/officeDocument/2006/relationships/hyperlink" Target="https://www.metroweekly.com/2023/09/blount-pride-attendance-doubles-after-da-threatens-to-prosecute/" TargetMode="External"/><Relationship Id="rId14" Type="http://schemas.openxmlformats.org/officeDocument/2006/relationships/hyperlink" Target="https://www.cbs58.com/news/milwaukees-2023-pridefest-sets-record-breaking-attendanc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