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Friendly Accommodations: How to Pick Safe, Stylish Stays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the right place to sleep can make or break a gaycation, so shoppers and travellers are turning to verified queer-friendly hotels, resorts, hostels and rentals that promise safety, style and social life. From Miami to Maspalomas, here’s a practical guide to picking inclusive stays that actually live up to the hype.</w:t>
      </w:r>
      <w:r/>
    </w:p>
    <w:p>
      <w:r/>
      <w:r>
        <w:t>Essential Takeaways</w:t>
      </w:r>
      <w:r/>
      <w:r/>
    </w:p>
    <w:p>
      <w:pPr>
        <w:pStyle w:val="ListBullet"/>
        <w:spacing w:line="240" w:lineRule="auto"/>
        <w:ind w:left="720"/>
      </w:pPr>
      <w:r/>
      <w:r>
        <w:rPr>
          <w:b/>
        </w:rPr>
        <w:t>Look for certification:</w:t>
      </w:r>
      <w:r>
        <w:t xml:space="preserve"> IGLTA membership or Booking.com’s Travel Proud badge usually means formal inclusivity training.</w:t>
      </w:r>
      <w:r/>
    </w:p>
    <w:p>
      <w:pPr>
        <w:pStyle w:val="ListBullet"/>
        <w:spacing w:line="240" w:lineRule="auto"/>
        <w:ind w:left="720"/>
      </w:pPr>
      <w:r/>
      <w:r>
        <w:rPr>
          <w:b/>
        </w:rPr>
        <w:t>Read reviews closely:</w:t>
      </w:r>
      <w:r>
        <w:t xml:space="preserve"> Search guest comments for words like “safe,” “inclusive,” “queer” or “trans-friendly” to learn the real experience.</w:t>
      </w:r>
      <w:r/>
    </w:p>
    <w:p>
      <w:pPr>
        <w:pStyle w:val="ListBullet"/>
        <w:spacing w:line="240" w:lineRule="auto"/>
        <w:ind w:left="720"/>
      </w:pPr>
      <w:r/>
      <w:r>
        <w:rPr>
          <w:b/>
        </w:rPr>
        <w:t>Pick the right vibe:</w:t>
      </w:r>
      <w:r>
        <w:t xml:space="preserve"> Gay-specific hotels, heterofriendly chains and social poshtels each deliver very different atmospheres.</w:t>
      </w:r>
      <w:r/>
    </w:p>
    <w:p>
      <w:pPr>
        <w:pStyle w:val="ListBullet"/>
        <w:spacing w:line="240" w:lineRule="auto"/>
        <w:ind w:left="720"/>
      </w:pPr>
      <w:r/>
      <w:r>
        <w:rPr>
          <w:b/>
        </w:rPr>
        <w:t>Ask simple questions:</w:t>
      </w:r>
      <w:r>
        <w:t xml:space="preserve"> Politely checking whether hosts welcome LGBTQ+ guests and the neighbourhood’s safety often reveals tone and intent.</w:t>
      </w:r>
      <w:r/>
    </w:p>
    <w:p>
      <w:pPr>
        <w:pStyle w:val="ListBullet"/>
        <w:spacing w:line="240" w:lineRule="auto"/>
        <w:ind w:left="720"/>
      </w:pPr>
      <w:r/>
      <w:r>
        <w:rPr>
          <w:b/>
        </w:rPr>
        <w:t>Consider rentals and niche platforms:</w:t>
      </w:r>
      <w:r>
        <w:t xml:space="preserve"> misterb&amp;b and gay-focused booking sites can be easier for finding truly queer-welcoming homes.</w:t>
      </w:r>
      <w:r/>
      <w:r/>
    </w:p>
    <w:p>
      <w:pPr>
        <w:pStyle w:val="Heading2"/>
      </w:pPr>
      <w:r>
        <w:t>Why choosing queer-friendly accommodation matters more than ever</w:t>
      </w:r>
      <w:r/>
    </w:p>
    <w:p>
      <w:r/>
      <w:r>
        <w:t>Where you stay shapes the whole trip, from a relaxed morning coffee to late-night adventures, and it’s not just about décor or a rooftop pool , it’s about feeling genuinely welcome. Reviews, certifications and location combine to tell you whether staff and neighbours will treat you with respect. So instead of hoping for tolerance, aim for places that actively celebrate inclusion; your peace of mind and the quality of the holiday depend on it.</w:t>
      </w:r>
      <w:r/>
    </w:p>
    <w:p>
      <w:pPr>
        <w:pStyle w:val="Heading2"/>
      </w:pPr>
      <w:r>
        <w:t>Gay-specific hotels and resorts: when you want the scene as part of the stay</w:t>
      </w:r>
      <w:r/>
    </w:p>
    <w:p>
      <w:r/>
      <w:r>
        <w:t>If you want your hotel to be a social hub, gay-specific properties deliver a certain electricity , think men-only spas, clothing-optional pools and late-night bars. These places often host themed parties and draw a crowd that’s already in the mood to meet people. Bear in mind they can be adults-only and more focused on nightlife than family-style quiet; choose them when the social buzz is what you want from the trip.</w:t>
      </w:r>
      <w:r/>
    </w:p>
    <w:p>
      <w:pPr>
        <w:pStyle w:val="Heading2"/>
      </w:pPr>
      <w:r>
        <w:t>Heterofriendly chains and luxury brands: inclusive and polished</w:t>
      </w:r>
      <w:r/>
    </w:p>
    <w:p>
      <w:r/>
      <w:r>
        <w:t>Big-name brands like the more lifestyle-led hotels and certain luxury groups increasingly back Pride programming and equal-employment policies. They’re not gay-specific, but they often have slick design, visible queer events and corporate equality scores to reassure you. These are great when you want dependable service, privacy and a high-standard stay without the nightclub energy.</w:t>
      </w:r>
      <w:r/>
    </w:p>
    <w:p>
      <w:pPr>
        <w:pStyle w:val="Heading2"/>
      </w:pPr>
      <w:r>
        <w:t>Hostels, poshtels and budget options: social, cheap and easy to meet people</w:t>
      </w:r>
      <w:r/>
    </w:p>
    <w:p>
      <w:r/>
      <w:r>
        <w:t>Budget-friendly gay poshtels and social hostels give you private rooms or shared dorms with a built-in crowd. They’re perfect if meeting other travellers is part of your plan and you don’t mind a livelier atmosphere. Check location , being near a gayborhood or nightlife strip usually means more queer-friendly neighbours and easier nights out.</w:t>
      </w:r>
      <w:r/>
    </w:p>
    <w:p>
      <w:pPr>
        <w:pStyle w:val="Heading2"/>
      </w:pPr>
      <w:r>
        <w:t>Rentals and homestays: privacy, space and a homelike touch</w:t>
      </w:r>
      <w:r/>
    </w:p>
    <w:p>
      <w:r/>
      <w:r>
        <w:t>For longer stays, groups, or when you want more private time, renting an apartment or house can be the smarter move. Platforms like misterb&amp;b specialise in queer-friendly hosts, and asking straightforward questions about previous same-sex guests or neighbourhood safety usually gives a clear sense of welcome. Rentals are also handy for bespoke trips , think Pride-week group stays or quiet countryside retreats.</w:t>
      </w:r>
      <w:r/>
    </w:p>
    <w:p>
      <w:pPr>
        <w:pStyle w:val="Heading2"/>
      </w:pPr>
      <w:r>
        <w:t>How to vet a place before you book , quick checks that save stress</w:t>
      </w:r>
      <w:r/>
    </w:p>
    <w:p>
      <w:r/>
      <w:r>
        <w:t>Start with badges and memberships on the hotel’s site, and cross-check guest reviews for specific queer-focused comments about staff and safety. Search local mapping to see if the property sits in or near a gayborhood, and message hosts with short, polite questions about LGBTQ+ guests and shared spaces. If a reply feels awkward or defensive, treat that as a red flag. Also consider whether events are year-round or just Pride tokenism; genuine inclusivity shows up beyond June.</w:t>
      </w:r>
      <w:r/>
    </w:p>
    <w:p>
      <w:pPr>
        <w:pStyle w:val="Heading2"/>
      </w:pPr>
      <w:r>
        <w:t>Practical tips for different trips and tastes</w:t>
      </w:r>
      <w:r/>
    </w:p>
    <w:p>
      <w:r/>
      <w:r>
        <w:t>Travelling solo and want to meet people? Aim for a social hotel or poshtel close to nightlife. Travelling as a couple and craving romance? Pick a luxury heterofriendly hotel with private amenities. Going with a group for Pride? Book a rental or a gay resort that handles big bookings. And if you’re heading somewhere with complicated local laws, lean on gay-specific booking sites and reviews from trans and queer travellers for the safest intel.</w:t>
      </w:r>
      <w:r/>
    </w:p>
    <w:p>
      <w:r/>
      <w:r>
        <w:t>It's a small change that can make every trip feel safer, more fun and unmistakably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https://twobadtourists.com/find-lgbtq-friendly-accommodations/</w:t>
        </w:r>
      </w:hyperlink>
      <w:r>
        <w:t xml:space="preserve"> - Please view link - unable to able to access data</w:t>
      </w:r>
      <w:r/>
    </w:p>
    <w:p>
      <w:pPr>
        <w:pStyle w:val="ListNumber"/>
        <w:spacing w:line="240" w:lineRule="auto"/>
        <w:ind w:left="720"/>
      </w:pPr>
      <w:r/>
      <w:hyperlink r:id="rId10">
        <w:r>
          <w:rPr>
            <w:color w:val="0000EE"/>
            <w:u w:val="single"/>
          </w:rPr>
          <w:t>https://www.gaythering.com/stay</w:t>
        </w:r>
      </w:hyperlink>
      <w:r>
        <w:t xml:space="preserve"> - Hotel Gaythering in Miami is an adults-only, sex-positive hotel located in the heart of Miami Beach's queer scene. The hotel offers a variety of room types, including Petite King, Large King, Studio King, and Fun King, each featuring stylish interiors, hypoallergenic bedding, and original artwork. Amenities include a men's-only spa, a social-hub bar, and a range of events such as Karaoke Mondays and Trivia Wednesdays. The hotel is situated at 1409 Lincoln Road, Miami Beach, FL 33139.</w:t>
      </w:r>
      <w:r/>
    </w:p>
    <w:p>
      <w:pPr>
        <w:pStyle w:val="ListNumber"/>
        <w:spacing w:line="240" w:lineRule="auto"/>
        <w:ind w:left="720"/>
      </w:pPr>
      <w:r/>
      <w:hyperlink r:id="rId15">
        <w:r>
          <w:rPr>
            <w:color w:val="0000EE"/>
            <w:u w:val="single"/>
          </w:rPr>
          <w:t>https://islandhousekeywest.com/key-west/</w:t>
        </w:r>
      </w:hyperlink>
      <w:r>
        <w:t xml:space="preserve"> - Island House Key West is a clothing-optional gay resort located in Key West, Florida. The resort offers a range of activities, including jet-skiing, parasailing, kayaking, snorkeling, sunset cruises, fishing charters, and sandbar day drinking. Nearby gay bars include Bourbon St. Pub, Aqua Nightclub, 801 Bourbon, Sidebar, Saloon One, and Bobby's Monkey Bar. The resort is situated at 1129 Fleming St, Key West, FL 33040.</w:t>
      </w:r>
      <w:r/>
    </w:p>
    <w:p>
      <w:pPr>
        <w:pStyle w:val="ListNumber"/>
        <w:spacing w:line="240" w:lineRule="auto"/>
        <w:ind w:left="720"/>
      </w:pPr>
      <w:r/>
      <w:hyperlink r:id="rId12">
        <w:r>
          <w:rPr>
            <w:color w:val="0000EE"/>
            <w:u w:val="single"/>
          </w:rPr>
          <w:t>https://www.gaythering.com/</w:t>
        </w:r>
      </w:hyperlink>
      <w:r>
        <w:t xml:space="preserve"> - Hotel Gaythering is Miami's only gay hotel, offering a friendly, gay-owned-and-operated environment. The hotel is housed in a 1958 Miami MiMo building and features a mix of industrial design with cozy charm. Guests can enjoy a men-only wellness sauna, a popular gayborhood bar, and a variety of events. The hotel is located at 1409 Lincoln Road, Miami Beach, FL 33139.</w:t>
      </w:r>
      <w:r/>
    </w:p>
    <w:p>
      <w:pPr>
        <w:pStyle w:val="ListNumber"/>
        <w:spacing w:line="240" w:lineRule="auto"/>
        <w:ind w:left="720"/>
      </w:pPr>
      <w:r/>
      <w:hyperlink r:id="rId13">
        <w:r>
          <w:rPr>
            <w:color w:val="0000EE"/>
            <w:u w:val="single"/>
          </w:rPr>
          <w:t>https://islandhousekeywest.com/</w:t>
        </w:r>
      </w:hyperlink>
      <w:r>
        <w:t xml:space="preserve"> - Island House Key West is a luxury gay resort known as 'The Best Gay Resort in the World' by OUT Traveler. The resort offers amenities such as a 24-hour poolside bar and café, an outdoor Jacuzzi, and a health club. Guests can enjoy four free drinks during the daily happy hour from 5pm-6:30pm. The resort is located at 1129 Fleming St, Key West, FL 33040.</w:t>
      </w:r>
      <w:r/>
    </w:p>
    <w:p>
      <w:pPr>
        <w:pStyle w:val="ListNumber"/>
        <w:spacing w:line="240" w:lineRule="auto"/>
        <w:ind w:left="720"/>
      </w:pPr>
      <w:r/>
      <w:hyperlink r:id="rId11">
        <w:r>
          <w:rPr>
            <w:color w:val="0000EE"/>
            <w:u w:val="single"/>
          </w:rPr>
          <w:t>https://www.travelgay.com/hotels/gaythering/</w:t>
        </w:r>
      </w:hyperlink>
      <w:r>
        <w:t xml:space="preserve"> - Hotel Gaythering is a gay-friendly hotel in Miami Beach, offering easy access to popular gay bars and clubs. The hotel occupies an iconic 1950s building and caters exclusively to gay guests. Amenities include a large gay sauna and bar facilities. The hotel is located at 1409 Lincoln Road, Miami Beach, FL 33139.</w:t>
      </w:r>
      <w:r/>
    </w:p>
    <w:p>
      <w:pPr>
        <w:pStyle w:val="ListNumber"/>
        <w:spacing w:line="240" w:lineRule="auto"/>
        <w:ind w:left="720"/>
      </w:pPr>
      <w:r/>
      <w:hyperlink r:id="rId14">
        <w:r>
          <w:rPr>
            <w:color w:val="0000EE"/>
            <w:u w:val="single"/>
          </w:rPr>
          <w:t>https://www.gayout.com/es/usa-canada/united-states/key-west/hotels/island-house-key-west</w:t>
        </w:r>
      </w:hyperlink>
      <w:r>
        <w:t xml:space="preserve"> - Island House Key West is an all-inclusive gay resort located in Key West, Florida. The resort functions as both a hotel and a social club, offering amenities such as a clothing-optional pool, Jacuzzi, sauna, and gym. The café serves breakfast, lunch, and drinks by the pool throughout the day. The resort is situated at 1129 Fleming St, Key West, FL 33040.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obadtourists.com/find-lgbtq-friendly-accommodations/" TargetMode="External"/><Relationship Id="rId10" Type="http://schemas.openxmlformats.org/officeDocument/2006/relationships/hyperlink" Target="https://www.gaythering.com/stay" TargetMode="External"/><Relationship Id="rId11" Type="http://schemas.openxmlformats.org/officeDocument/2006/relationships/hyperlink" Target="https://www.travelgay.com/hotels/gaythering/" TargetMode="External"/><Relationship Id="rId12" Type="http://schemas.openxmlformats.org/officeDocument/2006/relationships/hyperlink" Target="https://www.gaythering.com/" TargetMode="External"/><Relationship Id="rId13" Type="http://schemas.openxmlformats.org/officeDocument/2006/relationships/hyperlink" Target="https://islandhousekeywest.com/" TargetMode="External"/><Relationship Id="rId14" Type="http://schemas.openxmlformats.org/officeDocument/2006/relationships/hyperlink" Target="https://www.gayout.com/es/usa-canada/united-states/key-west/hotels/island-house-key-west" TargetMode="External"/><Relationship Id="rId15" Type="http://schemas.openxmlformats.org/officeDocument/2006/relationships/hyperlink" Target="https://islandhousekeywest.com/key-w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