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the USPS Arrest Over Texas Pride Threats and What It Means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scanning headlines as a US Postal Service employee was arrested after allegedly posting violent threats against a Pride parade in Texas , a chilling reminder of how online comments can turn into federal cases, why communities are on edge, and what organisers and attendees can do to stay safe.</w:t>
      </w:r>
      <w:r/>
    </w:p>
    <w:p>
      <w:r/>
      <w:r>
        <w:t>Essential Takeaways</w:t>
      </w:r>
      <w:r/>
      <w:r/>
    </w:p>
    <w:p>
      <w:pPr>
        <w:pStyle w:val="ListBullet"/>
        <w:spacing w:line="240" w:lineRule="auto"/>
        <w:ind w:left="720"/>
      </w:pPr>
      <w:r/>
      <w:r>
        <w:rPr>
          <w:b/>
        </w:rPr>
        <w:t>Arrest made:</w:t>
      </w:r>
      <w:r>
        <w:t xml:space="preserve"> A Clovis, New Mexico, USPS employee was taken into custody after allegedly posting threats aimed at a Lubbock Pride event; authorities say he admitted making the comments. </w:t>
      </w:r>
      <w:r/>
    </w:p>
    <w:p>
      <w:pPr>
        <w:pStyle w:val="ListBullet"/>
        <w:spacing w:line="240" w:lineRule="auto"/>
        <w:ind w:left="720"/>
      </w:pPr>
      <w:r/>
      <w:r>
        <w:rPr>
          <w:b/>
        </w:rPr>
        <w:t>Weapons recovered:</w:t>
      </w:r>
      <w:r>
        <w:t xml:space="preserve"> Investigators reportedly found four firearms at the suspect’s home, and he is legally barred from possessing guns because of a prior felony domestic violence conviction. </w:t>
      </w:r>
      <w:r/>
    </w:p>
    <w:p>
      <w:pPr>
        <w:pStyle w:val="ListBullet"/>
        <w:spacing w:line="240" w:lineRule="auto"/>
        <w:ind w:left="720"/>
      </w:pPr>
      <w:r/>
      <w:r>
        <w:rPr>
          <w:b/>
        </w:rPr>
        <w:t>Federal charges:</w:t>
      </w:r>
      <w:r>
        <w:t xml:space="preserve"> The defendant faces federal counts including transmitting interstate threats and being a felon in possession of firearms. </w:t>
      </w:r>
      <w:r/>
    </w:p>
    <w:p>
      <w:pPr>
        <w:pStyle w:val="ListBullet"/>
        <w:spacing w:line="240" w:lineRule="auto"/>
        <w:ind w:left="720"/>
      </w:pPr>
      <w:r/>
      <w:r>
        <w:rPr>
          <w:b/>
        </w:rPr>
        <w:t>Events proceeded safely:</w:t>
      </w:r>
      <w:r>
        <w:t xml:space="preserve"> LubbockPRIDE went ahead without incident and organisers thanked attendees for a peaceful celebration. </w:t>
      </w:r>
      <w:r/>
    </w:p>
    <w:p>
      <w:pPr>
        <w:pStyle w:val="ListBullet"/>
        <w:spacing w:line="240" w:lineRule="auto"/>
        <w:ind w:left="720"/>
      </w:pPr>
      <w:r/>
      <w:r>
        <w:rPr>
          <w:b/>
        </w:rPr>
        <w:t>Wider pattern:</w:t>
      </w:r>
      <w:r>
        <w:t xml:space="preserve"> Officials link this arrest to a series of recent threats against Pride events across the US that prompted separate investigations and arrests.</w:t>
      </w:r>
      <w:r/>
      <w:r/>
    </w:p>
    <w:p>
      <w:pPr>
        <w:pStyle w:val="Heading2"/>
      </w:pPr>
      <w:r>
        <w:t>What happened, in plain terms</w:t>
      </w:r>
      <w:r/>
    </w:p>
    <w:p>
      <w:r/>
      <w:r>
        <w:t>Authorities say a postal worker from Clovis posted threatening comments on a local news outlet’s Facebook thread about a Pride parade in Lubbock, Texas. The FBI and federal prosecutors moved quickly after a tip, and he was arrested on the weekend. You can almost hear the unease in the reporting , the kind that comes from people who know how unpredictable online threats can feel in real life. According to a Department of Justice statement, the posts included language that suggested violence, and agents say the suspect admitted making and deleting the comments.</w:t>
      </w:r>
      <w:r/>
    </w:p>
    <w:p>
      <w:pPr>
        <w:pStyle w:val="Heading2"/>
      </w:pPr>
      <w:r>
        <w:t>Why federal agencies got involved</w:t>
      </w:r>
      <w:r/>
    </w:p>
    <w:p>
      <w:r/>
      <w:r>
        <w:t>This wasn’t treated as a local squabble. When threats cross state lines or use interstate communications, the FBI and US attorneys often step in. Prosecutors charged the man with transmitting interstate threatening communications, a federal offence, and also with being a felon in possession of firearms after officers reportedly recovered four guns. The Justice Department releases for similar cases show the pattern: online threats tied to potential weapons possession tend to escalate into federal investigations, partly because they can’t be neatly handled by local jurisdictions alone.</w:t>
      </w:r>
      <w:r/>
    </w:p>
    <w:p>
      <w:pPr>
        <w:pStyle w:val="Heading2"/>
      </w:pPr>
      <w:r>
        <w:t>The context: a string of threats to Pride events</w:t>
      </w:r>
      <w:r/>
    </w:p>
    <w:p>
      <w:r/>
      <w:r>
        <w:t>This arrest sits alongside other recent cases , arrests linked to alleged threats in Georgia and Puerto Rico, for example , that have sparked concern among LGBTQ+ communities and event organisers. Organisers and local authorities have been on alert all summer, and many Pride events have beefed up security or worked more closely with law enforcement. It’s worth noting that in each of these incidents, no attack occurred, but the stress and disruption to communities are very real.</w:t>
      </w:r>
      <w:r/>
    </w:p>
    <w:p>
      <w:pPr>
        <w:pStyle w:val="Heading2"/>
      </w:pPr>
      <w:r>
        <w:t>What organisers and attendees can learn</w:t>
      </w:r>
      <w:r/>
    </w:p>
    <w:p>
      <w:r/>
      <w:r>
        <w:t>If you organise or attend public events, plain precautions help. Work with local law enforcement early, keep clear lines of communication with venues, and have visible but proportionate security measures. Monitor public social channels for threats, encourage attendees to report suspicious posts or behaviour, and make clear safety plans available. For individuals, reporting worrying online comments to platform moderators and to authorities can prompt quicker responses , as this arrest shows, tips can matter.</w:t>
      </w:r>
      <w:r/>
    </w:p>
    <w:p>
      <w:pPr>
        <w:pStyle w:val="Heading2"/>
      </w:pPr>
      <w:r>
        <w:t>Legal and human angles to watch</w:t>
      </w:r>
      <w:r/>
    </w:p>
    <w:p>
      <w:r/>
      <w:r>
        <w:t>There’s a legal throughline here: prior convictions can change someone’s legal standing around firearms, and online statements can lead to serious federal charges when they’re seen as threats. But there’s a human side too , community organisers often describe relief when events run peacefully, and frustration that the threat of violence can overshadow celebration. Local and federal agencies tend to emphasise both prevention and prosecution in their public statements.</w:t>
      </w:r>
      <w:r/>
    </w:p>
    <w:p>
      <w:r/>
      <w:r>
        <w:t>It's a small change anyone can make: stay vigilant, report worrying content, and support organisers who work to keep celebrations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9">
        <w:r>
          <w:rPr>
            <w:color w:val="0000EE"/>
            <w:u w:val="single"/>
          </w:rPr>
          <w:t>[1]</w:t>
        </w:r>
      </w:hyperlink>
      <w:r>
        <w:t xml:space="preserve">, </w:t>
      </w:r>
      <w:hyperlink r:id="rId13">
        <w:r>
          <w:rPr>
            <w:color w:val="0000EE"/>
            <w:u w:val="single"/>
          </w:rPr>
          <w:t>[5]</w:t>
        </w:r>
      </w:hyperlink>
      <w:r>
        <w:t xml:space="preserve">- Paragraph 4: </w:t>
      </w:r>
      <w:hyperlink r:id="rId12">
        <w:r>
          <w:rPr>
            <w:color w:val="0000EE"/>
            <w:u w:val="single"/>
          </w:rPr>
          <w:t>[3]</w:t>
        </w:r>
      </w:hyperlink>
      <w:r>
        <w:t xml:space="preserve">, </w:t>
      </w:r>
      <w:hyperlink r:id="rId14">
        <w:r>
          <w:rPr>
            <w:color w:val="0000EE"/>
            <w:u w:val="single"/>
          </w:rPr>
          <w:t>[7]</w:t>
        </w:r>
      </w:hyperlink>
      <w:r>
        <w:t xml:space="preserve">- Paragraph 5: </w:t>
      </w:r>
      <w:hyperlink r:id="rId15">
        <w:r>
          <w:rPr>
            <w:color w:val="0000EE"/>
            <w:u w:val="single"/>
          </w:rPr>
          <w:t>[6]</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https://www.thepinknews.com/2026/07/02/usps-texas-pride-threat-mass-violence/</w:t>
        </w:r>
      </w:hyperlink>
      <w:r>
        <w:t xml:space="preserve"> - Please view link - unable to able to access data</w:t>
      </w:r>
      <w:r/>
    </w:p>
    <w:p>
      <w:pPr>
        <w:pStyle w:val="ListNumber"/>
        <w:spacing w:line="240" w:lineRule="auto"/>
        <w:ind w:left="720"/>
      </w:pPr>
      <w:r/>
      <w:hyperlink r:id="rId10">
        <w:r>
          <w:rPr>
            <w:color w:val="0000EE"/>
            <w:u w:val="single"/>
          </w:rPr>
          <w:t>https://www.foxnews.com/us/usps-worker-arrested-after-alleged-mass-shooting-threat-against-texas-pride-event-fbi-says</w:t>
        </w:r>
      </w:hyperlink>
      <w:r>
        <w:t xml:space="preserve"> - Michael Thompson, a United States Postal Service employee from Clovis, New Mexico, was arrested after allegedly threatening a mass shooting at a Pride parade in Lubbock, Texas. The FBI received a tip about the threat, leading to Thompson's arrest. Authorities found four firearms at his residence, despite his prior felony conviction prohibiting firearm possession. Thompson faces federal charges, including transmitting threatening communications and being a felon in possession of a firearm. The LubbockPRIDE festival proceeded without incident, with organisers thanking attendees for a peaceful celebration.</w:t>
      </w:r>
      <w:r/>
    </w:p>
    <w:p>
      <w:pPr>
        <w:pStyle w:val="ListNumber"/>
        <w:spacing w:line="240" w:lineRule="auto"/>
        <w:ind w:left="720"/>
      </w:pPr>
      <w:r/>
      <w:hyperlink r:id="rId12">
        <w:r>
          <w:rPr>
            <w:color w:val="0000EE"/>
            <w:u w:val="single"/>
          </w:rPr>
          <w:t>https://www.justice.gov/usao-nm/pr/clovis-man-arrested-after-alleged-threatening-facebook-posts-targeting-pride-event</w:t>
        </w:r>
      </w:hyperlink>
      <w:r>
        <w:t xml:space="preserve"> - Michael Kenneth Thompson, 44, from Clovis, New Mexico, was arrested on federal charges after allegedly posting threatening comments on Facebook in response to a Lubbock Pride Fest 2026 event post. The comments included references to the Pride event as 'hunting season' and 'target practice.' Following an anonymous tip, the FBI identified Thompson and traced the activity to him. Local law enforcement contacted Thompson, who admitted making and deleting the comments and identified himself as a USPS employee.</w:t>
      </w:r>
      <w:r/>
    </w:p>
    <w:p>
      <w:pPr>
        <w:pStyle w:val="ListNumber"/>
        <w:spacing w:line="240" w:lineRule="auto"/>
        <w:ind w:left="720"/>
      </w:pPr>
      <w:r/>
      <w:hyperlink r:id="rId11">
        <w:r>
          <w:rPr>
            <w:color w:val="0000EE"/>
            <w:u w:val="single"/>
          </w:rPr>
          <w:t>https://www.aol.com/articles/usps-worker-arrested-alleged-mass-204052143.html</w:t>
        </w:r>
      </w:hyperlink>
      <w:r>
        <w:t xml:space="preserve"> - Michael Thompson, a United States Postal Service employee from Clovis, New Mexico, was arrested after allegedly threatening a mass shooting at a Pride parade in Lubbock, Texas. The FBI received a tip about the threat, leading to Thompson's arrest. Authorities found four firearms at his residence, despite his prior felony conviction prohibiting firearm possession. Thompson faces federal charges, including transmitting threatening communications and being a felon in possession of a firearm. The LubbockPRIDE festival proceeded without incident, with organisers thanking attendees for a peaceful celebration.</w:t>
      </w:r>
      <w:r/>
    </w:p>
    <w:p>
      <w:pPr>
        <w:pStyle w:val="ListNumber"/>
        <w:spacing w:line="240" w:lineRule="auto"/>
        <w:ind w:left="720"/>
      </w:pPr>
      <w:r/>
      <w:hyperlink r:id="rId13">
        <w:r>
          <w:rPr>
            <w:color w:val="0000EE"/>
            <w:u w:val="single"/>
          </w:rPr>
          <w:t>https://www.justice.gov/usao-sdtx/pr/iola-man-charged-online-threats-included-blowing-white-house-and-killing-federal-law</w:t>
        </w:r>
      </w:hyperlink>
      <w:r>
        <w:t xml:space="preserve"> - Peter James Bloomfield, 35, from Iola, Texas, was charged for allegedly transmitting interstate threats via social media. Authorities discovered a Texas-based X account with multiple threatening messages directed at federal law enforcement and others, including plans to blow up the White House and kill federal agents. Bloomfield is linked to that account, according to the allegations. He was taken into custody and is expected to make his initial appearance before a U.S. magistrate judge in Houston.</w:t>
      </w:r>
      <w:r/>
    </w:p>
    <w:p>
      <w:pPr>
        <w:pStyle w:val="ListNumber"/>
        <w:spacing w:line="240" w:lineRule="auto"/>
        <w:ind w:left="720"/>
      </w:pPr>
      <w:r/>
      <w:hyperlink r:id="rId15">
        <w:r>
          <w:rPr>
            <w:color w:val="0000EE"/>
            <w:u w:val="single"/>
          </w:rPr>
          <w:t>https://www.justice.gov/usao-wdtx/pr/austin-man-arrested-threatening-presidential-staffer</w:t>
        </w:r>
      </w:hyperlink>
      <w:r>
        <w:t xml:space="preserve"> - Thomas Austria Crouse, an Austin man, was arrested on criminal charges related to his alleged threats against a presidential staff member. On August 25, Crouse allegedly called the personal phone of an individual working for the President of the United States and left a voicemail threatening to decapitate the administration official and kill their family. The voicemail was reported to the FBI, leading to Crouse's identification and arrest. During an interview with the FBI, Crouse agreed to cease making direct threats.</w:t>
      </w:r>
      <w:r/>
    </w:p>
    <w:p>
      <w:pPr>
        <w:pStyle w:val="ListNumber"/>
        <w:spacing w:line="240" w:lineRule="auto"/>
        <w:ind w:left="720"/>
      </w:pPr>
      <w:r/>
      <w:hyperlink r:id="rId14">
        <w:r>
          <w:rPr>
            <w:color w:val="0000EE"/>
            <w:u w:val="single"/>
          </w:rPr>
          <w:t>https://www.uspsoig.gov/investigative-work/investigative-news-releases/postal-service-employee-arrested-mail-theft-0</w:t>
        </w:r>
      </w:hyperlink>
      <w:r>
        <w:t xml:space="preserve"> - Demarkis Deon Houston, 30, a United States Postal Service employee from Charlotte, North Carolina, was arrested on federal charges related to mail theft. Houston is accused of unlawfully opening and destroying mail entrusted to him, including removing a 9mm firearm from a mailed package. He is also charged with possession of a stolen firearm. The charges carry maximum sentences of five years in prison for mail theft and destruction, and ten years for possession of a stolen firearm.</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pinknews.com/2026/07/02/usps-texas-pride-threat-mass-violence/" TargetMode="External"/><Relationship Id="rId10" Type="http://schemas.openxmlformats.org/officeDocument/2006/relationships/hyperlink" Target="https://www.foxnews.com/us/usps-worker-arrested-after-alleged-mass-shooting-threat-against-texas-pride-event-fbi-says" TargetMode="External"/><Relationship Id="rId11" Type="http://schemas.openxmlformats.org/officeDocument/2006/relationships/hyperlink" Target="https://www.aol.com/articles/usps-worker-arrested-alleged-mass-204052143.html" TargetMode="External"/><Relationship Id="rId12" Type="http://schemas.openxmlformats.org/officeDocument/2006/relationships/hyperlink" Target="https://www.justice.gov/usao-nm/pr/clovis-man-arrested-after-alleged-threatening-facebook-posts-targeting-pride-event" TargetMode="External"/><Relationship Id="rId13" Type="http://schemas.openxmlformats.org/officeDocument/2006/relationships/hyperlink" Target="https://www.justice.gov/usao-sdtx/pr/iola-man-charged-online-threats-included-blowing-white-house-and-killing-federal-law" TargetMode="External"/><Relationship Id="rId14" Type="http://schemas.openxmlformats.org/officeDocument/2006/relationships/hyperlink" Target="https://www.uspsoig.gov/investigative-work/investigative-news-releases/postal-service-employee-arrested-mail-theft-0" TargetMode="External"/><Relationship Id="rId15" Type="http://schemas.openxmlformats.org/officeDocument/2006/relationships/hyperlink" Target="https://www.justice.gov/usao-wdtx/pr/austin-man-arrested-threatening-presidential-staffe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