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Palatine Church Protest: What Happened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news and neighbours alike noticed a crowd gathering outside New Hope Community Church in Palatine last Friday, as dozens of LGBTQ+ advocates rallied against the church's electronic sign. The protest, organised by a local pride group, highlights a growing tug-of-war over public messaging, free speech and community values.</w:t>
      </w:r>
      <w:r/>
    </w:p>
    <w:p>
      <w:r/>
      <w:r>
        <w:t>Essential Takeaways</w:t>
      </w:r>
      <w:r/>
      <w:r/>
    </w:p>
    <w:p>
      <w:pPr>
        <w:pStyle w:val="ListBullet"/>
        <w:spacing w:line="240" w:lineRule="auto"/>
        <w:ind w:left="720"/>
      </w:pPr>
      <w:r/>
      <w:r>
        <w:rPr>
          <w:b/>
        </w:rPr>
        <w:t>What occurred:</w:t>
      </w:r>
      <w:r>
        <w:t xml:space="preserve"> A group of around dozens protested outside New Hope Community Church over June messages displayed on its electronic sign. The scene was colourful, loud and visibly emotional.</w:t>
      </w:r>
      <w:r/>
    </w:p>
    <w:p>
      <w:pPr>
        <w:pStyle w:val="ListBullet"/>
        <w:spacing w:line="240" w:lineRule="auto"/>
        <w:ind w:left="720"/>
      </w:pPr>
      <w:r/>
      <w:r>
        <w:rPr>
          <w:b/>
        </w:rPr>
        <w:t>Who organised it:</w:t>
      </w:r>
      <w:r>
        <w:t xml:space="preserve"> The demonstration was linked to the Northwest Suburban Pride Network, a local activist group founded by a Democratic state official and active in suburban civic life.</w:t>
      </w:r>
      <w:r/>
    </w:p>
    <w:p>
      <w:pPr>
        <w:pStyle w:val="ListBullet"/>
        <w:spacing w:line="240" w:lineRule="auto"/>
        <w:ind w:left="720"/>
      </w:pPr>
      <w:r/>
      <w:r>
        <w:rPr>
          <w:b/>
        </w:rPr>
        <w:t>What the sign said:</w:t>
      </w:r>
      <w:r>
        <w:t xml:space="preserve"> Messages such as "God invented marriage" and "Ditch pride, embrace humility" prompted the protest and accusations the church's signage targeted LGBTQ+ residents.</w:t>
      </w:r>
      <w:r/>
    </w:p>
    <w:p>
      <w:pPr>
        <w:pStyle w:val="ListBullet"/>
        <w:spacing w:line="240" w:lineRule="auto"/>
        <w:ind w:left="720"/>
      </w:pPr>
      <w:r/>
      <w:r>
        <w:rPr>
          <w:b/>
        </w:rPr>
        <w:t>Church response:</w:t>
      </w:r>
      <w:r>
        <w:t xml:space="preserve"> Pastor James Pittman Jr. defended the sign as a conscience-driven, First Amendment expression intended to challenge culture and call people to faith.</w:t>
      </w:r>
      <w:r/>
    </w:p>
    <w:p>
      <w:pPr>
        <w:pStyle w:val="ListBullet"/>
        <w:spacing w:line="240" w:lineRule="auto"/>
        <w:ind w:left="720"/>
      </w:pPr>
      <w:r/>
      <w:r>
        <w:rPr>
          <w:b/>
        </w:rPr>
        <w:t>Civic context:</w:t>
      </w:r>
      <w:r>
        <w:t xml:space="preserve"> Local officials, including the mayor, were contacted previously and affirmed the church’s right to keep the sign under legal protections.</w:t>
      </w:r>
      <w:r/>
      <w:r/>
    </w:p>
    <w:p>
      <w:pPr>
        <w:pStyle w:val="Heading2"/>
      </w:pPr>
      <w:r>
        <w:t>A bright sign, a louder reaction , the opening scene</w:t>
      </w:r>
      <w:r/>
    </w:p>
    <w:p>
      <w:r/>
      <w:r>
        <w:t>The protest had a visual punch: rainbow flags, handmade placards and a crowd gathered outside the church’s property. According to coverage in local media, the demonstrators framed the action as a stand against messaging they saw as hurtful during Pride Month. The atmosphere mixed indignation with hopeful outreach, and you could tell feelings ran high on both sides.</w:t>
      </w:r>
      <w:r/>
    </w:p>
    <w:p>
      <w:pPr>
        <w:pStyle w:val="Heading2"/>
      </w:pPr>
      <w:r>
        <w:t>Who’s behind the protest and why their role matters</w:t>
      </w:r>
      <w:r/>
    </w:p>
    <w:p>
      <w:r/>
      <w:r>
        <w:t>The rally was organised by the Northwest Suburban Pride Network, a group started by Austin Mejdrich, who also has ties to local and state government circles. That connection added a layer of civic resonance to the event, since organisers are not just activists but people plugged into municipal and state networks. Reporters noted the organisation positioned the protest as inclusive and family-friendly, aiming to pressure the church to change its public messaging.</w:t>
      </w:r>
      <w:r/>
    </w:p>
    <w:p>
      <w:pPr>
        <w:pStyle w:val="Heading2"/>
      </w:pPr>
      <w:r>
        <w:t>The church’s position: conscience, culture and constitutional cover</w:t>
      </w:r>
      <w:r/>
    </w:p>
    <w:p>
      <w:r/>
      <w:r>
        <w:t>Pastor James Pittman Jr. said New Hope uses its sign to challenge cultural ideas and to invite people toward repentance, describing the messaging as part of the church’s evangelical mission. He also pointed out that town officials reviewed complaints earlier in the year and ruled the signage legal. For the congregation , roughly a hundred members by local accounts , the sign represents core beliefs, not a targeted campaign according to church leaders.</w:t>
      </w:r>
      <w:r/>
    </w:p>
    <w:p>
      <w:pPr>
        <w:pStyle w:val="Heading2"/>
      </w:pPr>
      <w:r>
        <w:t>Where law, community standards and emotion collide</w:t>
      </w:r>
      <w:r/>
    </w:p>
    <w:p>
      <w:r/>
      <w:r>
        <w:t>This dispute sits at the intersection of free speech, public property norms and community values. Municipal leaders in Palatine were reportedly asked to force the church to remove the sign but declined, citing legal protection. Observers will recognise this as part of a broader pattern: faith communities asserting expressive rights, while activists press institutions to consider the impact of public-facing messages on minority groups.</w:t>
      </w:r>
      <w:r/>
    </w:p>
    <w:p>
      <w:pPr>
        <w:pStyle w:val="Heading2"/>
      </w:pPr>
      <w:r>
        <w:t>Practical takeaways for nearby communities</w:t>
      </w:r>
      <w:r/>
    </w:p>
    <w:p>
      <w:r/>
      <w:r>
        <w:t>If you live near a church, school or business with a digital or roadside sign, expect debates like this to recur. Simple steps help: document messages you find concerning, contact local officials to understand sign codes, and consider mediated conversations between stakeholders before tensions escalate. Events like the Palatine protest show how quickly local disputes can draw regional attention.</w:t>
      </w:r>
      <w:r/>
    </w:p>
    <w:p>
      <w:r/>
      <w:r>
        <w:t>It's a local spat with wider echoes , a reminder that public words still matter.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12">
        <w:r>
          <w:rPr>
            <w:color w:val="0000EE"/>
            <w:u w:val="single"/>
          </w:rPr>
          <w:t>[3]</w:t>
        </w:r>
      </w:hyperlink>
      <w:r>
        <w:t xml:space="preserve">, </w:t>
      </w:r>
      <w:hyperlink r:id="rId10">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11">
        <w:r>
          <w:rPr>
            <w:color w:val="0000EE"/>
            <w:u w:val="single"/>
          </w:rPr>
          <w:t>[2]</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https://www.christianpost.com/news/chicago-area-church-stands-ground-on-sign-after-lgbt-protest.html</w:t>
        </w:r>
      </w:hyperlink>
      <w:r>
        <w:t xml:space="preserve"> - Please view link - unable to able to access data</w:t>
      </w:r>
      <w:r/>
    </w:p>
    <w:p>
      <w:pPr>
        <w:pStyle w:val="ListNumber"/>
        <w:spacing w:line="240" w:lineRule="auto"/>
        <w:ind w:left="720"/>
      </w:pPr>
      <w:r/>
      <w:hyperlink r:id="rId11">
        <w:r>
          <w:rPr>
            <w:color w:val="0000EE"/>
            <w:u w:val="single"/>
          </w:rPr>
          <w:t>https://www.lgbtqnation.com/2026/06/dozens-outside-church-telling-folks-to-ditch-pride-embrace-humility/</w:t>
        </w:r>
      </w:hyperlink>
      <w:r>
        <w:t xml:space="preserve"> - Dozens of protesters gathered outside New Hope Community Church in Palatine, Illinois, in response to the church's electronic sign displaying messages such as "Ditch Pride, embrace humility." The protesters, including members of Liberal Moms of the Northwest Suburbs, expressed concern over the church's proximity to a school and the potential impact of its messages on children. The church's pastor, James Pittman Jr., defended the messages as expressions of biblical beliefs, stating that the church aims to challenge the culture to think about eternity and encourage repentance.</w:t>
      </w:r>
      <w:r/>
    </w:p>
    <w:p>
      <w:pPr>
        <w:pStyle w:val="ListNumber"/>
        <w:spacing w:line="240" w:lineRule="auto"/>
        <w:ind w:left="720"/>
      </w:pPr>
      <w:r/>
      <w:hyperlink r:id="rId12">
        <w:r>
          <w:rPr>
            <w:color w:val="0000EE"/>
            <w:u w:val="single"/>
          </w:rPr>
          <w:t>https://www.dailyherald.com/20260625/news/palatine-is-better-than-that-pride-advocates-plan-protest-against-church-sign-messages/</w:t>
        </w:r>
      </w:hyperlink>
      <w:r>
        <w:t xml:space="preserve"> - Pro-LGBTQ+ groups, including the Northwest Suburban Pride &amp; Action Network (NSPAN), planned a protest against New Hope Community Church in Palatine, Illinois, due to messages displayed on the church's electronic sign during Pride Month. The messages, such as "Ditch Pride. Embrace Humility," were criticized for promoting hate speech. Protesters emphasized the importance of standing up for marginalized communities and expressed concerns about the church's influence on local children, given its location near a school and a Little League Baseball field.</w:t>
      </w:r>
      <w:r/>
    </w:p>
    <w:p>
      <w:pPr>
        <w:pStyle w:val="ListNumber"/>
        <w:spacing w:line="240" w:lineRule="auto"/>
        <w:ind w:left="720"/>
      </w:pPr>
      <w:r/>
      <w:hyperlink r:id="rId10">
        <w:r>
          <w:rPr>
            <w:color w:val="0000EE"/>
            <w:u w:val="single"/>
          </w:rPr>
          <w:t>https://abc7chicago.com/post/protest-new-hope-community-church-sign-draws-dozens-palatine-ahead-chicago-area-weekend-lgbtq-pride-celebrations/19392510/</w:t>
        </w:r>
      </w:hyperlink>
      <w:r>
        <w:t xml:space="preserve"> - A protest took place outside New Hope Community Church in Palatine, Illinois, in response to messages displayed on the church's electronic sign ahead of LGBTQ+ Pride celebrations. Dozens of protesters, including members of the LGBTQ+ community, gathered to voice their concerns over the church's messaging, which they found offensive. The protest highlighted tensions between the church's religious expressions and the LGBTQ+ community's advocacy for acceptance and inclusivity.</w:t>
      </w:r>
      <w:r/>
    </w:p>
    <w:p>
      <w:pPr>
        <w:pStyle w:val="ListNumber"/>
        <w:spacing w:line="240" w:lineRule="auto"/>
        <w:ind w:left="720"/>
      </w:pPr>
      <w:r/>
      <w:hyperlink r:id="rId13">
        <w:r>
          <w:rPr>
            <w:color w:val="0000EE"/>
            <w:u w:val="single"/>
          </w:rPr>
          <w:t>https://churchleaders.com/news/2219476-new-hope-community-church-pride.html/2</w:t>
        </w:r>
      </w:hyperlink>
      <w:r>
        <w:t xml:space="preserve"> - Pastor James Pittman Jr. of New Hope Community Church in Palatine, Illinois, defended the church's Pride Month messages displayed on its electronic sign, which included "Ditch pride...embrace humility" and "Gender is a subjective construct; sex is an objective reality." In a video posted to the church's Facebook page, Pittman questioned how messages affirming individuals' inherent beauty and creation could be considered hate speech. He contrasted the church's message with narratives suggesting children are born in the wrong body and should undergo medical interventions.</w:t>
      </w:r>
      <w:r/>
    </w:p>
    <w:p>
      <w:pPr>
        <w:pStyle w:val="ListNumber"/>
        <w:spacing w:line="240" w:lineRule="auto"/>
        <w:ind w:left="720"/>
      </w:pPr>
      <w:r/>
      <w:hyperlink r:id="rId14">
        <w:r>
          <w:rPr>
            <w:color w:val="0000EE"/>
            <w:u w:val="single"/>
          </w:rPr>
          <w:t>https://churchleaders.com/news/2219476-new-hope-community-church-pride.html</w:t>
        </w:r>
      </w:hyperlink>
      <w:r>
        <w:t xml:space="preserve"> - New Hope Community Church in Palatine, Illinois, faced controversy over messages displayed on its electronic sign during Pride Month, including "Ditch pride...embrace humility" and "Gender is a subjective construct; sex is an objective reality." The church's pastor, James Pittman Jr., defended the messages as expressions of biblical beliefs, stating that the church aims to challenge the culture to think about eternity and encourage repentance. The protest highlighted tensions between the church's religious expressions and the LGBTQ+ community's advocacy for acceptance and inclusivity.</w:t>
      </w:r>
      <w:r/>
    </w:p>
    <w:p>
      <w:pPr>
        <w:pStyle w:val="ListNumber"/>
        <w:spacing w:line="240" w:lineRule="auto"/>
        <w:ind w:left="720"/>
      </w:pPr>
      <w:r/>
      <w:hyperlink r:id="rId15">
        <w:r>
          <w:rPr>
            <w:color w:val="0000EE"/>
            <w:u w:val="single"/>
          </w:rPr>
          <w:t>https://newhopeforyou.org/join-us-at-new-hope/</w:t>
        </w:r>
      </w:hyperlink>
      <w:r>
        <w:t xml:space="preserve"> - New Hope Community Church in Palatine, Illinois, invites individuals seeking personal encouragement to grow in faith, knowledge of the Bible, and Christlikeness. The church emphasizes verse-by-verse preaching with careful regard to context, aiming to present truth regardless of where it may lead. New Hope seeks to be obedient to the Word of God and faithful to the New Testament model for the local church, encouraging growth through one-on-one discipleship relationships.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hristianpost.com/news/chicago-area-church-stands-ground-on-sign-after-lgbt-protest.html" TargetMode="External"/><Relationship Id="rId10" Type="http://schemas.openxmlformats.org/officeDocument/2006/relationships/hyperlink" Target="https://abc7chicago.com/post/protest-new-hope-community-church-sign-draws-dozens-palatine-ahead-chicago-area-weekend-lgbtq-pride-celebrations/19392510/" TargetMode="External"/><Relationship Id="rId11" Type="http://schemas.openxmlformats.org/officeDocument/2006/relationships/hyperlink" Target="https://www.lgbtqnation.com/2026/06/dozens-outside-church-telling-folks-to-ditch-pride-embrace-humility/" TargetMode="External"/><Relationship Id="rId12" Type="http://schemas.openxmlformats.org/officeDocument/2006/relationships/hyperlink" Target="https://www.dailyherald.com/20260625/news/palatine-is-better-than-that-pride-advocates-plan-protest-against-church-sign-messages/" TargetMode="External"/><Relationship Id="rId13" Type="http://schemas.openxmlformats.org/officeDocument/2006/relationships/hyperlink" Target="https://churchleaders.com/news/2219476-new-hope-community-church-pride.html/2" TargetMode="External"/><Relationship Id="rId14" Type="http://schemas.openxmlformats.org/officeDocument/2006/relationships/hyperlink" Target="https://churchleaders.com/news/2219476-new-hope-community-church-pride.html" TargetMode="External"/><Relationship Id="rId15" Type="http://schemas.openxmlformats.org/officeDocument/2006/relationships/hyperlink" Target="https://newhopeforyou.org/join-us-at-new-hop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