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LAUSD Training Change: What It Means for Teachers and Schools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change might say Los Angeles Unified quietly rolled back a controversial line in its LGBTQ+ cultural training , and it matters for teachers, religious liberty advocates and parents across the district. Here’s what changed, why it happened, and practical things educators should know next.</w:t>
      </w:r>
      <w:r/>
    </w:p>
    <w:p>
      <w:r/>
      <w:r>
        <w:t>Essential Takeaways</w:t>
      </w:r>
      <w:r/>
      <w:r/>
    </w:p>
    <w:p>
      <w:pPr>
        <w:pStyle w:val="ListBullet"/>
        <w:spacing w:line="240" w:lineRule="auto"/>
        <w:ind w:left="720"/>
      </w:pPr>
      <w:r/>
      <w:r>
        <w:rPr>
          <w:b/>
        </w:rPr>
        <w:t>Policy tweak:</w:t>
      </w:r>
      <w:r>
        <w:t xml:space="preserve"> LAUSD replaced a pledge to “affirm and respect” students’ gender identities with language about being “aware of nondiscrimination policies,” easing a legal concern.</w:t>
      </w:r>
      <w:r/>
    </w:p>
    <w:p>
      <w:pPr>
        <w:pStyle w:val="ListBullet"/>
        <w:spacing w:line="240" w:lineRule="auto"/>
        <w:ind w:left="720"/>
      </w:pPr>
      <w:r/>
      <w:r>
        <w:rPr>
          <w:b/>
        </w:rPr>
        <w:t>Legal pressure:</w:t>
      </w:r>
      <w:r>
        <w:t xml:space="preserve"> A demand from Liberty Counsel argued the original requirement conflicted with teachers’ sincerely held religious beliefs under Title VII.</w:t>
      </w:r>
      <w:r/>
    </w:p>
    <w:p>
      <w:pPr>
        <w:pStyle w:val="ListBullet"/>
        <w:spacing w:line="240" w:lineRule="auto"/>
        <w:ind w:left="720"/>
      </w:pPr>
      <w:r/>
      <w:r>
        <w:rPr>
          <w:b/>
        </w:rPr>
        <w:t>Training still stands:</w:t>
      </w:r>
      <w:r>
        <w:t xml:space="preserve"> Educators must still learn district policies on inclusive classrooms and how to address discrimination.</w:t>
      </w:r>
      <w:r/>
    </w:p>
    <w:p>
      <w:pPr>
        <w:pStyle w:val="ListBullet"/>
        <w:spacing w:line="240" w:lineRule="auto"/>
        <w:ind w:left="720"/>
      </w:pPr>
      <w:r/>
      <w:r>
        <w:rPr>
          <w:b/>
        </w:rPr>
        <w:t>Practical impact:</w:t>
      </w:r>
      <w:r>
        <w:t xml:space="preserve"> Teachers who object on religious grounds now have clearer ground to request accommodation without immediate employment risk.</w:t>
      </w:r>
      <w:r/>
    </w:p>
    <w:p>
      <w:pPr>
        <w:pStyle w:val="ListBullet"/>
        <w:spacing w:line="240" w:lineRule="auto"/>
        <w:ind w:left="720"/>
      </w:pPr>
      <w:r/>
      <w:r>
        <w:rPr>
          <w:b/>
        </w:rPr>
        <w:t>Atmosphere:</w:t>
      </w:r>
      <w:r>
        <w:t xml:space="preserve"> The change calms some staff but keeps the district’s anti-discrimination expectations intact; classrooms are still expected to be respectful and safe.</w:t>
      </w:r>
      <w:r/>
      <w:r/>
    </w:p>
    <w:p>
      <w:pPr>
        <w:pStyle w:val="Heading2"/>
      </w:pPr>
      <w:r>
        <w:t>What actually changed , plain language and a quieter fix</w:t>
      </w:r>
      <w:r/>
    </w:p>
    <w:p>
      <w:r/>
      <w:r>
        <w:t>The most visible tweak was small but significant: teachers no longer have to tick a box saying they will “affirm and respect the identities” of trans or nonbinary students. Instead, the questionnaire asks educators to acknowledge they’re aware of LAUSD’s nondiscrimination rules, including those affecting students perceived as LGBTQ+. That softer phrasing removes an obligation that some argued forced a personal belief change, and it feels, frankly, like the district chose the path of least legal friction.</w:t>
      </w:r>
      <w:r/>
    </w:p>
    <w:p>
      <w:r/>
      <w:r>
        <w:t>According to reporting from advocacy groups and regional outlets, the change came fast after a formal demand letter from Liberty Counsel representing Christian teachers. The district hasn’t abandoned training , it just adjusted the certification wording to avoid mandating personal affirmation.</w:t>
      </w:r>
      <w:r/>
    </w:p>
    <w:p>
      <w:pPr>
        <w:pStyle w:val="Heading2"/>
      </w:pPr>
      <w:r>
        <w:t>Why legal teams think this matters , and what Title VII has to do with it</w:t>
      </w:r>
      <w:r/>
    </w:p>
    <w:p>
      <w:r/>
      <w:r>
        <w:t>Liberty Counsel’s argument leaned on Title VII, which requires employers to accommodate sincerely held religious beliefs where reasonable. They said a mandatory affirmation could force teachers to choose between their faith and their jobs. Legal advocacy groups and conservative outlets framed the change as a victory for religious liberty, and some teachers shared relief publicly.</w:t>
      </w:r>
      <w:r/>
    </w:p>
    <w:p>
      <w:r/>
      <w:r>
        <w:t>That’s not to say the district admitted wrongdoing; rather, the alteration is a practical response to potential litigation. Employers often weigh whether a policy is job-related and consistent with business necessity, and whether reasonable accommodations can be made without undue hardship. In this case, LAUSD appears to have recalibrated the wording to reduce legal exposure while keeping core anti-discrimination aims.</w:t>
      </w:r>
      <w:r/>
    </w:p>
    <w:p>
      <w:pPr>
        <w:pStyle w:val="Heading2"/>
      </w:pPr>
      <w:r>
        <w:t>What stays the same , inclusive education and conduct expectations</w:t>
      </w:r>
      <w:r/>
    </w:p>
    <w:p>
      <w:r/>
      <w:r>
        <w:t>Even with the amended wording, teachers must still acknowledge the district’s goals for inclusive classrooms and know procedures for addressing discrimination. The questionnaire continues to emphasise that all students should feel respected and supported and spells out how to report or respond to discriminatory behaviour.</w:t>
      </w:r>
      <w:r/>
    </w:p>
    <w:p>
      <w:r/>
      <w:r>
        <w:t>So, if you’re a teacher wondering whether you can ignore pronoun usage or safety for trans students, the answer is no. The district retains policies designed to protect students from discrimination and expects staff to follow reporting and conduct rules. What changed is the shift from requiring personal endorsement to requiring awareness and compliance with policy.</w:t>
      </w:r>
      <w:r/>
    </w:p>
    <w:p>
      <w:pPr>
        <w:pStyle w:val="Heading2"/>
      </w:pPr>
      <w:r>
        <w:t>How teachers can navigate requests and protections practically</w:t>
      </w:r>
      <w:r/>
    </w:p>
    <w:p>
      <w:r/>
      <w:r>
        <w:t>If you’re an LAUSD employee with religious objections, document your concerns and submit a formal request for accommodation through HR. Employers typically ask for clear, sincere explanations and will consider whether accommodations are reasonable. Keep interactions professional; a request doesn’t guarantee exemption from every duty, but it does trigger a legal obligation for the district to consider alternatives.</w:t>
      </w:r>
      <w:r/>
    </w:p>
    <w:p>
      <w:r/>
      <w:r>
        <w:t>For school leaders, now’s the time to clarify procedures publicly: how to request accommodations, what training obligations remain, and how the school will support both staff convictions and student safety. Clear communication lowers friction and keeps classrooms focused on learning.</w:t>
      </w:r>
      <w:r/>
    </w:p>
    <w:p>
      <w:pPr>
        <w:pStyle w:val="Heading2"/>
      </w:pPr>
      <w:r>
        <w:t>What this means for the wider conversation and what to watch next</w:t>
      </w:r>
      <w:r/>
    </w:p>
    <w:p>
      <w:r/>
      <w:r>
        <w:t>The LAUSD tweak is likely to be cited in other districts weighing similar training language, and legal groups on both sides will watch if accommodation requests test these boundaries in court. Expect conservative legal organisations to promote the result as a model and progressive groups to press that student protections must remain robust.</w:t>
      </w:r>
      <w:r/>
    </w:p>
    <w:p>
      <w:r/>
      <w:r>
        <w:t>Ultimately, this feels like a tactical retreat to avoid litigation without abandoning the broader goal of making schools safe for every pupil. The balance between employee conscience and student rights will keep surfacing in policy debates, and how districts handle accommodation requests will matter more than checkbox wording.</w:t>
      </w:r>
      <w:r/>
    </w:p>
    <w:p>
      <w:r/>
      <w:r>
        <w:t>It's a small administrative shift with big symbolic weight , and a reminder that how we phrase rules can change how people feel about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[6]</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https://ifapray.org/blog/la-school-district-backs-down-after-religious-liberty-challenge/</w:t>
        </w:r>
      </w:hyperlink>
      <w:r>
        <w:t xml:space="preserve"> - Please view link - unable to able to access data</w:t>
      </w:r>
      <w:r/>
    </w:p>
    <w:p>
      <w:pPr>
        <w:pStyle w:val="ListNumber"/>
        <w:spacing w:line="240" w:lineRule="auto"/>
        <w:ind w:left="720"/>
      </w:pPr>
      <w:r/>
      <w:hyperlink r:id="rId10">
        <w:r>
          <w:rPr>
            <w:color w:val="0000EE"/>
            <w:u w:val="single"/>
          </w:rPr>
          <w:t>https://www.foxnews.com/media/los-angeles-schools-quietly-remove-compulsory-affirm-respect-gender-identity-pledge-lgbtq-training</w:t>
        </w:r>
      </w:hyperlink>
      <w:r>
        <w:t xml:space="preserve"> - Fox News reports that the Los Angeles Unified School District (LAUSD) has removed a requirement for educators to 'affirm and respect' the identities of LGBTQ+ students in their mandatory cultural competency training. This change follows a legal challenge from the Liberty Counsel, which argued that the original requirement violated Title VII of the Civil Rights Act of 1964. The district now requires teachers to acknowledge awareness of LAUSD's nondiscrimination policies instead. Liberty Counsel Chairman Mat Staver praised the district's decision, stating that federal law protects teachers from being compelled to act against their religious convictions.</w:t>
      </w:r>
      <w:r/>
    </w:p>
    <w:p>
      <w:pPr>
        <w:pStyle w:val="ListNumber"/>
        <w:spacing w:line="240" w:lineRule="auto"/>
        <w:ind w:left="720"/>
      </w:pPr>
      <w:r/>
      <w:hyperlink r:id="rId12">
        <w:r>
          <w:rPr>
            <w:color w:val="0000EE"/>
            <w:u w:val="single"/>
          </w:rPr>
          <w:t>https://lc.org/newsroom/details/062626-la-teachers-no-longer-required-to-affirm-lgbtq-identities-in-certification</w:t>
        </w:r>
      </w:hyperlink>
      <w:r>
        <w:t xml:space="preserve"> - Liberty Counsel announces that the Los Angeles Unified School District (LAUSD) has amended its mandatory LGBTQ+ cultural training certification. Previously, teachers were required to affirm and respect the identities of all students, including those who identify as LGBTQ+. Following a demand letter from Liberty Counsel, the district now only requires teachers to acknowledge awareness of LAUSD's nondiscrimination policies. Liberty Counsel Chairman Mat Staver commended the district's decision, emphasizing that teachers cannot be forced to act against their personal religious convictions.</w:t>
      </w:r>
      <w:r/>
    </w:p>
    <w:p>
      <w:pPr>
        <w:pStyle w:val="ListNumber"/>
        <w:spacing w:line="240" w:lineRule="auto"/>
        <w:ind w:left="720"/>
      </w:pPr>
      <w:r/>
      <w:hyperlink r:id="rId14">
        <w:r>
          <w:rPr>
            <w:color w:val="0000EE"/>
            <w:u w:val="single"/>
          </w:rPr>
          <w:t>https://www.kotaradio.com/2026/06/30/los-angeles-schools-quietly-remove-compulsory-affirm-and-respect-gender-identity-pledge-from-lgbtq-training/</w:t>
        </w:r>
      </w:hyperlink>
      <w:r>
        <w:t xml:space="preserve"> - KOTA Radio reports that the Los Angeles Unified School District (LAUSD) has quietly removed a compulsory 'affirm and respect' gender identity pledge from its LGBTQ+ training. This change comes after a legal challenge from the Liberty Counsel, which argued that the original requirement violated Title VII of the Civil Rights Act of 1964. The district now requires teachers to acknowledge awareness of LAUSD's nondiscrimination policies instead. Liberty Counsel Chairman Mat Staver praised the district's decision, stating that federal law protects teachers from being compelled to act against their religious convictions.</w:t>
      </w:r>
      <w:r/>
    </w:p>
    <w:p>
      <w:pPr>
        <w:pStyle w:val="ListNumber"/>
        <w:spacing w:line="240" w:lineRule="auto"/>
        <w:ind w:left="720"/>
      </w:pPr>
      <w:r/>
      <w:hyperlink r:id="rId13">
        <w:r>
          <w:rPr>
            <w:color w:val="0000EE"/>
            <w:u w:val="single"/>
          </w:rPr>
          <w:t>https://www.bizpacreview.com/2026/06/30/la-schools-quietly-drop-mandatory-gender-identity-loyalty-pledge-1648717/</w:t>
        </w:r>
      </w:hyperlink>
      <w:r>
        <w:t xml:space="preserve"> - BIZPAC Review reports that the Los Angeles Unified School District (LAUSD) has dropped a mandatory 'affirm and respect' gender identity pledge from its LGBTQ+ training. This change follows a legal challenge from the Liberty Counsel, which argued that the original requirement violated Title VII of the Civil Rights Act of 1964. The district now requires teachers to acknowledge awareness of LAUSD's nondiscrimination policies instead. Liberty Counsel Chairman Mat Staver commended the district's decision, emphasizing that teachers cannot be forced to act against their personal religious convictions.</w:t>
      </w:r>
      <w:r/>
    </w:p>
    <w:p>
      <w:pPr>
        <w:pStyle w:val="ListNumber"/>
        <w:spacing w:line="240" w:lineRule="auto"/>
        <w:ind w:left="720"/>
      </w:pPr>
      <w:r/>
      <w:hyperlink r:id="rId11">
        <w:r>
          <w:rPr>
            <w:color w:val="0000EE"/>
            <w:u w:val="single"/>
          </w:rPr>
          <w:t>https://www.christianpost.com/news/la-teachers-no-longer-have-to-affirm-lgbt-students-in-training.html</w:t>
        </w:r>
      </w:hyperlink>
      <w:r>
        <w:t xml:space="preserve"> - The Christian Post reports that Los Angeles public school teachers are no longer required to affirm the gender identity of trans-identified or nonbinary students as part of a mandatory training. The change follows a legal challenge from the Liberty Counsel, which argued that the original requirement violated Title VII of the Civil Rights Act of 1964. The district now requires teachers to acknowledge awareness of LAUSD's nondiscrimination policies instead. Liberty Counsel Chairman Mat Staver praised the district's decision, stating that federal law protects teachers from being compelled to act against their religious convictions.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fapray.org/blog/la-school-district-backs-down-after-religious-liberty-challenge/" TargetMode="External"/><Relationship Id="rId10" Type="http://schemas.openxmlformats.org/officeDocument/2006/relationships/hyperlink" Target="https://www.foxnews.com/media/los-angeles-schools-quietly-remove-compulsory-affirm-respect-gender-identity-pledge-lgbtq-training" TargetMode="External"/><Relationship Id="rId11" Type="http://schemas.openxmlformats.org/officeDocument/2006/relationships/hyperlink" Target="https://www.christianpost.com/news/la-teachers-no-longer-have-to-affirm-lgbt-students-in-training.html" TargetMode="External"/><Relationship Id="rId12" Type="http://schemas.openxmlformats.org/officeDocument/2006/relationships/hyperlink" Target="https://lc.org/newsroom/details/062626-la-teachers-no-longer-required-to-affirm-lgbtq-identities-in-certification" TargetMode="External"/><Relationship Id="rId13" Type="http://schemas.openxmlformats.org/officeDocument/2006/relationships/hyperlink" Target="https://www.bizpacreview.com/2026/06/30/la-schools-quietly-drop-mandatory-gender-identity-loyalty-pledge-1648717/" TargetMode="External"/><Relationship Id="rId14" Type="http://schemas.openxmlformats.org/officeDocument/2006/relationships/hyperlink" Target="https://www.kotaradio.com/2026/06/30/los-angeles-schools-quietly-remove-compulsory-affirm-and-respect-gender-identity-pledge-from-lgbtq-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