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GAZE Picks for 2026: Top Queer Films You Can’t Miss at the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cinema and lovers of queer stories are flocking to GAZE this summer; the festival returns to Dublin with a handpicked programme that blends intimate Irish work and bold international cinema, and it matters because these films make queer lives feel seen, loud and beautifully complicated.</w:t>
      </w:r>
      <w:r/>
    </w:p>
    <w:p>
      <w:r/>
      <w:r>
        <w:t>Essential Takeaways</w:t>
      </w:r>
      <w:r/>
      <w:r/>
    </w:p>
    <w:p>
      <w:pPr>
        <w:pStyle w:val="ListBullet"/>
        <w:spacing w:line="240" w:lineRule="auto"/>
        <w:ind w:left="720"/>
      </w:pPr>
      <w:r/>
      <w:r>
        <w:rPr>
          <w:b/>
        </w:rPr>
        <w:t>Festival dates:</w:t>
      </w:r>
      <w:r>
        <w:t xml:space="preserve"> GAZE International LGBTQIA Film Festival runs 28 July–3 August, a compact week of screenings and events.</w:t>
      </w:r>
      <w:r/>
    </w:p>
    <w:p>
      <w:pPr>
        <w:pStyle w:val="ListBullet"/>
        <w:spacing w:line="240" w:lineRule="auto"/>
        <w:ind w:left="720"/>
      </w:pPr>
      <w:r/>
      <w:r>
        <w:rPr>
          <w:b/>
        </w:rPr>
        <w:t>Curated highlights:</w:t>
      </w:r>
      <w:r>
        <w:t xml:space="preserve"> From Pedro Almodóvar’s emotionally heightened Bitter Christmas to tender Irish documentaries and debut features, there’s a broad mix of tone and scale.</w:t>
      </w:r>
      <w:r/>
    </w:p>
    <w:p>
      <w:pPr>
        <w:pStyle w:val="ListBullet"/>
        <w:spacing w:line="240" w:lineRule="auto"/>
        <w:ind w:left="720"/>
      </w:pPr>
      <w:r/>
      <w:r>
        <w:rPr>
          <w:b/>
        </w:rPr>
        <w:t>Standout debuts:</w:t>
      </w:r>
      <w:r>
        <w:t xml:space="preserve"> Ivan &amp; Hadoum is a buzzy first feature pairing a Moroccan and a trans lover against a picket-line backdrop , expect heart and hope.</w:t>
      </w:r>
      <w:r/>
    </w:p>
    <w:p>
      <w:pPr>
        <w:pStyle w:val="ListBullet"/>
        <w:spacing w:line="240" w:lineRule="auto"/>
        <w:ind w:left="720"/>
      </w:pPr>
      <w:r/>
      <w:r>
        <w:rPr>
          <w:b/>
        </w:rPr>
        <w:t>Documentary power:</w:t>
      </w:r>
      <w:r>
        <w:t xml:space="preserve"> Lesbian Lines and Give Me The Ball! centre activism and sporting history, delivering emotional and archival richness.</w:t>
      </w:r>
      <w:r/>
    </w:p>
    <w:p>
      <w:pPr>
        <w:pStyle w:val="ListBullet"/>
        <w:spacing w:line="240" w:lineRule="auto"/>
        <w:ind w:left="720"/>
      </w:pPr>
      <w:r/>
      <w:r>
        <w:rPr>
          <w:b/>
        </w:rPr>
        <w:t>Party cinema:</w:t>
      </w:r>
      <w:r>
        <w:t xml:space="preserve"> For pure fun, Stop! That! Train! brings drag-dominated camp with big-name stars and a glossy, giddy energy.</w:t>
      </w:r>
      <w:r/>
      <w:r/>
    </w:p>
    <w:p>
      <w:pPr>
        <w:pStyle w:val="Heading2"/>
      </w:pPr>
      <w:r>
        <w:t>Why GAZE matters this summer , a festival that feels both local and global</w:t>
      </w:r>
      <w:r/>
    </w:p>
    <w:p>
      <w:r/>
      <w:r>
        <w:t>GAZE has always punched above its weight by mixing international auteurs with homegrown stories, and this year’s line-up is no different. The festival curates films that are visually rich and emotionally true, so you can go for a glamorous Almodóvar and stay for a quiet, incandescent debut. According to the festival programme, events run across a week, giving audiences plenty of chances to catch panels and special guests. For anyone who cares about queer representation on screen, GAZE is a small, crucial moment in the cultural calendar.</w:t>
      </w:r>
      <w:r/>
    </w:p>
    <w:p>
      <w:pPr>
        <w:pStyle w:val="Heading2"/>
      </w:pPr>
      <w:r>
        <w:t>Almodóvar and big-name cinema , high drama with a glossy edge</w:t>
      </w:r>
      <w:r/>
    </w:p>
    <w:p>
      <w:r/>
      <w:r>
        <w:t>Pedro Almodóvar’s Bitter Christmas anchors the festival’s cinematic glamour: think heightened colour, obsessive design and that emotional mix of comedy and ache that his films do so well. Filmgoers who love sweeping, performative cinema will find it a feast, while others may prefer the quieter pieces on the bill. Booking early for headline screenings is sensible; these slots draw big crowds and often feature post-film Q&amp;As or introductions.</w:t>
      </w:r>
      <w:r/>
    </w:p>
    <w:p>
      <w:pPr>
        <w:pStyle w:val="Heading2"/>
      </w:pPr>
      <w:r>
        <w:t>Documentaries that educate and move , activism, sport and memory</w:t>
      </w:r>
      <w:r/>
    </w:p>
    <w:p>
      <w:r/>
      <w:r>
        <w:t>The non-fiction selection leans into story-telling with purpose. Lesbian Lines documents the volunteers who kept a lifeline running in Ireland for decades, offering archival tenderness and human testimony. Give Me The Ball! is a punchy tribute to Billie Jean King that mixes archive and celebrity reflections to rekindle the urgency of sporting equality. If you want films that leave you informed and stirred, these are the ones to prioritise.</w:t>
      </w:r>
      <w:r/>
    </w:p>
    <w:p>
      <w:pPr>
        <w:pStyle w:val="Heading2"/>
      </w:pPr>
      <w:r>
        <w:t>Emerging voices and debut features , intimate storytelling with big heart</w:t>
      </w:r>
      <w:r/>
    </w:p>
    <w:p>
      <w:r/>
      <w:r>
        <w:t>Ivan &amp; Hadoum is the kind of debut that festivals live to champion: a personal story of lovers divided by labour and prejudice, rooted in small settings but carrying universal warmth. Other new films, like Jaripeo, dig into masculinity and secrecy in specific communities, showing how local customs reflect broader queer experience. These are the screenings where you leave the cinema quieter, thinking about the people you’ve met on screen.</w:t>
      </w:r>
      <w:r/>
    </w:p>
    <w:p>
      <w:pPr>
        <w:pStyle w:val="Heading2"/>
      </w:pPr>
      <w:r>
        <w:t>Thrills, camp and crowd-pleasers , when cinema is pure entertainment</w:t>
      </w:r>
      <w:r/>
    </w:p>
    <w:p>
      <w:r/>
      <w:r>
        <w:t>Not everything at GAZE has to be solemn; Stop! That! Train! promises glitter, comedy and celebrity cameos in a ninety-minute campcapade, and On The Road brings a taut, sexy Mexican thriller vibe. These films are festival glue , shared laughs, costumes, and the kind of exit buzz that keeps people talking on the way home. If you want a party night out, look for screenings with invited casts or late-night showings.</w:t>
      </w:r>
      <w:r/>
    </w:p>
    <w:p>
      <w:pPr>
        <w:pStyle w:val="Heading2"/>
      </w:pPr>
      <w:r>
        <w:t>How to plan your GAZE week , practical tips for getting the most out of it</w:t>
      </w:r>
      <w:r/>
    </w:p>
    <w:p>
      <w:r/>
      <w:r>
        <w:t>Check the festival site early for schedules and any guest appearances that might change a screening’s atmosphere. Mix big-name titles with smaller features to balance spectacle and intimacy. Bring layers , Irish venues can be cold , and arrive early for Q&amp;As if you want a good seat. If you’re choosing between shorts or features, consider a shorts block to discover new filmmakers quickly and affordably.</w:t>
      </w:r>
      <w:r/>
    </w:p>
    <w:p>
      <w:r/>
      <w:r>
        <w:t>It's a small change to your cinema habits that can make your summer feel fuller, stranger and much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https://www.rte.ie/culture/2026/0629/1580953-gaze-returns-10-must-sees-at-the-festival-celebrating-queer-film/</w:t>
        </w:r>
      </w:hyperlink>
      <w:r>
        <w:t xml:space="preserve"> - Please view link - unable to able to access data</w:t>
      </w:r>
      <w:r/>
    </w:p>
    <w:p>
      <w:pPr>
        <w:pStyle w:val="ListNumber"/>
        <w:spacing w:line="240" w:lineRule="auto"/>
        <w:ind w:left="720"/>
      </w:pPr>
      <w:r/>
      <w:hyperlink r:id="rId9">
        <w:r>
          <w:rPr>
            <w:color w:val="0000EE"/>
            <w:u w:val="single"/>
          </w:rPr>
          <w:t>https://www.rte.ie/culture/2026/0629/1580953-gaze-returns-10-must-sees-at-the-festival-celebrating-queer-film/</w:t>
        </w:r>
      </w:hyperlink>
      <w:r>
        <w:t xml:space="preserve"> - Sam Ahern, the new Festival Director of GAZE International LGBTQIA Film Festival, shares their top picks from the 2026 programme, highlighting films that showcase the best of Irish and international LGBTQIA cinema. The festival runs from 28 July to 3 August 2026 at the Light House Cinema and Irish Film Institute in Dublin. Ahern's selections include 'Bitter Christmas' by Pedro Almodóvar, 'Lesbian Lines' by Cara Holmes, 'Joy Boy: A Tribute To Julius Eastman', 'On The Road' by David Pablos, 'Give Me The Ball!' by Liz Garbus and Elizabeth Wolff, 'Ivan &amp; Hadoum' by Ian De La Rosa, 'Trial of Hein' by Kai Stänicke, 'Stop! That! Train!' by Adam Shankman, 'Jaripeo' by Efrain Mojica, and a block of New Brazilian Shorts. The festival aims to reflect queer life in its most grounded and extravagant forms.</w:t>
      </w:r>
      <w:r/>
    </w:p>
    <w:p>
      <w:pPr>
        <w:pStyle w:val="ListNumber"/>
        <w:spacing w:line="240" w:lineRule="auto"/>
        <w:ind w:left="720"/>
      </w:pPr>
      <w:r/>
      <w:hyperlink r:id="rId10">
        <w:r>
          <w:rPr>
            <w:color w:val="0000EE"/>
            <w:u w:val="single"/>
          </w:rPr>
          <w:t>https://www.gaze.ie/</w:t>
        </w:r>
      </w:hyperlink>
      <w:r>
        <w:t xml:space="preserve"> - GAZE International LGBTQIA Film Festival is a queer film festival held annually in Dublin, Ireland. The 2026 festival is scheduled from 28 July to 3 August at the Light House Cinema and Irish Film Institute. The festival showcases a diverse range of LGBTQIA films, including features, documentaries, and shorts, and offers a platform for both emerging and established filmmakers. In addition to screenings, GAZE hosts talks, workshops, and networking events, fostering a vibrant community for LGBTQIA cinema enthusiasts. The festival is known for its commitment to inclusivity and representation, reflecting the rich tapestry of queer experiences.</w:t>
      </w:r>
      <w:r/>
    </w:p>
    <w:p>
      <w:pPr>
        <w:pStyle w:val="ListNumber"/>
        <w:spacing w:line="240" w:lineRule="auto"/>
        <w:ind w:left="720"/>
      </w:pPr>
      <w:r/>
      <w:hyperlink r:id="rId11">
        <w:r>
          <w:rPr>
            <w:color w:val="0000EE"/>
            <w:u w:val="single"/>
          </w:rPr>
          <w:t>https://www.nationaltalentacademies.ie/news/gaze-and-nta-announce-stargaze-2026-recipients</w:t>
        </w:r>
      </w:hyperlink>
      <w:r>
        <w:t xml:space="preserve"> - GAZE International LGBTQIA Film Festival and the National Talent Academy for Film &amp; TV Drama have announced the six recipients of the 2026 starGAZE programme. This professional development initiative supports emerging LGBTQIA filmmakers by providing mentorship, access to industry professionals, and a platform to showcase their work during the festival. The 2026 recipients are Aileen Ye, Carys D Coburn, Luke Faulkner, Ross O’Donnellan, Shannon Haly, and Thomas Purdy. The starGAZE programme aims to increase the number of Irish LGBTQIA stories on screen and highlight the next generation of queer and trans voices in the film industry.</w:t>
      </w:r>
      <w:r/>
    </w:p>
    <w:p>
      <w:pPr>
        <w:pStyle w:val="ListNumber"/>
        <w:spacing w:line="240" w:lineRule="auto"/>
        <w:ind w:left="720"/>
      </w:pPr>
      <w:r/>
      <w:hyperlink r:id="rId12">
        <w:r>
          <w:rPr>
            <w:color w:val="0000EE"/>
            <w:u w:val="single"/>
          </w:rPr>
          <w:t>https://garterlane.ie/events/queer-vision-2026-an-international-lgbtqia-film-festival/</w:t>
        </w:r>
      </w:hyperlink>
      <w:r>
        <w:t xml:space="preserve"> - Queer Vision 2026 is an international LGBTQIA+ film festival organised by Pride of the Déise, taking place at Garter Lane Arts Centre in Waterford on 6 and 7 February 2026. The festival offers a dedicated platform for queer filmmakers from Ireland and around the world, celebrating Irish-language productions alongside international works. The 2026 programme features a diverse selection of short films, including dramas, animations, documentaries, and comedies. Attendees can also look forward to networking opportunities and panel discussions, supported by Screen Waterford. Queer Vision 2026 aims to showcase stories that move, challenge, and inspire, reflecting the diversity and creativity of LGBTQIA+ storytelling.</w:t>
      </w:r>
      <w:r/>
    </w:p>
    <w:p>
      <w:pPr>
        <w:pStyle w:val="ListNumber"/>
        <w:spacing w:line="240" w:lineRule="auto"/>
        <w:ind w:left="720"/>
      </w:pPr>
      <w:r/>
      <w:hyperlink r:id="rId13">
        <w:r>
          <w:rPr>
            <w:color w:val="0000EE"/>
            <w:u w:val="single"/>
          </w:rPr>
          <w:t>https://www.nationaltalentacademies.ie/courses-activities-programmes/stargaze-2026</w:t>
        </w:r>
      </w:hyperlink>
      <w:r>
        <w:t xml:space="preserve"> - starGAZE is a professional development initiative supporting six emerging LGBTQIA filmmakers, returning for its third year in 2026. The programme provides a platform for LGBTQIA talent through the GAZE International LGBTQIA Film Festival, offering access to Irish and international creatives, with the ambition to increase the number of Irish LGBTQIA stories on screen and showcase the next generation of Irish queer and trans voices. The initiative accepts applications from LGBTQIA individuals of all backgrounds, particularly encouraging applicants from the global majority, trans and non-binary people, people from working-class communities, the Travelling community, people with disabilities, and all equity-seeking individuals facing additional challenges within the film industry. The deadline to apply is 20th April 2026.</w:t>
      </w:r>
      <w:r/>
    </w:p>
    <w:p>
      <w:pPr>
        <w:pStyle w:val="ListNumber"/>
        <w:spacing w:line="240" w:lineRule="auto"/>
        <w:ind w:left="720"/>
      </w:pPr>
      <w:r/>
      <w:hyperlink r:id="rId14">
        <w:r>
          <w:rPr>
            <w:color w:val="0000EE"/>
            <w:u w:val="single"/>
          </w:rPr>
          <w:t>https://www.prideofthedeise.com/queer-vision/queer-vision-2026</w:t>
        </w:r>
      </w:hyperlink>
      <w:r>
        <w:t xml:space="preserve"> - Queer Vision 2026 is an international LGBTQIA+ film festival organised by Pride of the Déise, taking place at Garter Lane Arts Centre in Waterford on 6 and 7 February 2026. The festival offers a dedicated platform for queer filmmakers from Ireland and around the world, celebrating Irish-language productions alongside international works. The 2026 programme features a diverse selection of short films, including dramas, animations, documentaries, and comedies. Attendees can also look forward to networking opportunities and panel discussions, supported by Screen Waterford. Queer Vision 2026 aims to showcase stories that move, challenge, and inspire, reflecting the diversity and creativity of LGBTQIA+ storytelling.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e.ie/culture/2026/0629/1580953-gaze-returns-10-must-sees-at-the-festival-celebrating-queer-film/" TargetMode="External"/><Relationship Id="rId10" Type="http://schemas.openxmlformats.org/officeDocument/2006/relationships/hyperlink" Target="https://www.gaze.ie/" TargetMode="External"/><Relationship Id="rId11" Type="http://schemas.openxmlformats.org/officeDocument/2006/relationships/hyperlink" Target="https://www.nationaltalentacademies.ie/news/gaze-and-nta-announce-stargaze-2026-recipients" TargetMode="External"/><Relationship Id="rId12" Type="http://schemas.openxmlformats.org/officeDocument/2006/relationships/hyperlink" Target="https://garterlane.ie/events/queer-vision-2026-an-international-lgbtqia-film-festival/" TargetMode="External"/><Relationship Id="rId13" Type="http://schemas.openxmlformats.org/officeDocument/2006/relationships/hyperlink" Target="https://www.nationaltalentacademies.ie/courses-activities-programmes/stargaze-2026" TargetMode="External"/><Relationship Id="rId14" Type="http://schemas.openxmlformats.org/officeDocument/2006/relationships/hyperlink" Target="https://www.prideofthedeise.com/queer-vision/queer-visio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