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MPs at Pink Dot 2025: what it means for Singapore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civic life took note as MPs from across the aisle turned up at Pink Dot 18 in Hong Lim Park, sparking debate about politics, family values and what public support for LGBTQIA+ Singaporeans now looks like. Here’s what happened, why it matters and how to read the reactions.</w:t>
      </w:r>
      <w:r/>
    </w:p>
    <w:p>
      <w:r/>
      <w:r>
        <w:t>Essential Takeaways</w:t>
      </w:r>
      <w:r/>
      <w:r/>
    </w:p>
    <w:p>
      <w:pPr>
        <w:pStyle w:val="ListBullet"/>
        <w:spacing w:line="240" w:lineRule="auto"/>
        <w:ind w:left="720"/>
      </w:pPr>
      <w:r/>
      <w:r>
        <w:rPr>
          <w:b/>
        </w:rPr>
        <w:t>Cross‑party presence:</w:t>
      </w:r>
      <w:r>
        <w:t xml:space="preserve"> MPs from both the Workers’ Party and the PAP attended Pink Dot 18, signalling broader political visibility at the event.</w:t>
      </w:r>
      <w:r/>
    </w:p>
    <w:p>
      <w:pPr>
        <w:pStyle w:val="ListBullet"/>
        <w:spacing w:line="240" w:lineRule="auto"/>
        <w:ind w:left="720"/>
      </w:pPr>
      <w:r/>
      <w:r>
        <w:rPr>
          <w:b/>
        </w:rPr>
        <w:t>Mixed public reaction:</w:t>
      </w:r>
      <w:r>
        <w:t xml:space="preserve"> Some Singaporeans praised the MPs for showing support and bringing family; others urged politicians to stay neutral to avoid alienating constituents.</w:t>
      </w:r>
      <w:r/>
    </w:p>
    <w:p>
      <w:pPr>
        <w:pStyle w:val="ListBullet"/>
        <w:spacing w:line="240" w:lineRule="auto"/>
        <w:ind w:left="720"/>
      </w:pPr>
      <w:r/>
      <w:r>
        <w:rPr>
          <w:b/>
        </w:rPr>
        <w:t>Policy context:</w:t>
      </w:r>
      <w:r>
        <w:t xml:space="preserve"> The repeal of Section 377A last year removed a criminal sanction, but attendees emphasised recognition and anti‑bias work remains.</w:t>
      </w:r>
      <w:r/>
    </w:p>
    <w:p>
      <w:pPr>
        <w:pStyle w:val="ListBullet"/>
        <w:spacing w:line="240" w:lineRule="auto"/>
        <w:ind w:left="720"/>
      </w:pPr>
      <w:r/>
      <w:r>
        <w:rPr>
          <w:b/>
        </w:rPr>
        <w:t>Community message:</w:t>
      </w:r>
      <w:r>
        <w:t xml:space="preserve"> Pink Dot continues to emphasise love, diverse families and inclusion, with on‑site events that feel celebratory and reflective.</w:t>
      </w:r>
      <w:r/>
    </w:p>
    <w:p>
      <w:pPr>
        <w:pStyle w:val="ListBullet"/>
        <w:spacing w:line="240" w:lineRule="auto"/>
        <w:ind w:left="720"/>
      </w:pPr>
      <w:r/>
      <w:r>
        <w:rPr>
          <w:b/>
        </w:rPr>
        <w:t>Practical takeaway:</w:t>
      </w:r>
      <w:r>
        <w:t xml:space="preserve"> For MPs and citizens alike, attendance is both symbolic and a listening opportunity , useful for shaping future conversations and policy.</w:t>
      </w:r>
      <w:r/>
      <w:r/>
    </w:p>
    <w:p>
      <w:pPr>
        <w:pStyle w:val="Heading2"/>
      </w:pPr>
      <w:r>
        <w:t>Why MPs turning up felt like a milestone</w:t>
      </w:r>
      <w:r/>
    </w:p>
    <w:p>
      <w:r/>
      <w:r>
        <w:t>Seeing elected representatives stroll into an event that’s colourful, noisy and unabashedly pro‑diversity made an obvious visual point: the issue has moved from the margins. The sight of Workers’ Party MPs and a PAP MP at Hong Lim Park carried a warm, civic hum , balloons, banners and families in tow. According to local coverage, their presence wasn’t just for photos; several MPs said they wanted to listen and learn about the day‑to‑day challenges LGBTQIA+ Singaporeans still face. That matters because symbolism and access to stories both shape how policy and public opinion evolve.</w:t>
      </w:r>
      <w:r/>
    </w:p>
    <w:p>
      <w:pPr>
        <w:pStyle w:val="Heading2"/>
      </w:pPr>
      <w:r>
        <w:t>What the backlash reveals about Singaporean politics</w:t>
      </w:r>
      <w:r/>
    </w:p>
    <w:p>
      <w:r/>
      <w:r>
        <w:t>Not everyone was pleased. Some commenters argued politicians should remain neutral on cultural matters, worried attendance risks signalling partisanship or provocation. Others called such events “anti‑establishment”. These reactions are a reminder that Singapore remains conservative in many social circles, and elected figures must navigate a patchwork of views. As Channel NewsAsia and local reporting noted, public responses were divided , a sign that while the law has changed, attitudes are still catching up.</w:t>
      </w:r>
      <w:r/>
    </w:p>
    <w:p>
      <w:pPr>
        <w:pStyle w:val="Heading2"/>
      </w:pPr>
      <w:r>
        <w:t>Where policy sits after the repeal of Section 377A</w:t>
      </w:r>
      <w:r/>
    </w:p>
    <w:p>
      <w:r/>
      <w:r>
        <w:t>Removing Section 377A stopped criminalisation of consensual sex between men, a legal shift with real emotional heft for many. But legal change isn’t the finish line. MPs who attended stressed that recognition , from family‑law protections to social acceptance , still needs attention. Pink Dot’s own messaging keeps pushing that point: celebration plus advocacy. For anyone tracking reform, the takeaway is familiar: decriminalisation opens doors, but equal treatment in everyday life and in policy requires continued, often quieter work.</w:t>
      </w:r>
      <w:r/>
    </w:p>
    <w:p>
      <w:pPr>
        <w:pStyle w:val="Heading2"/>
      </w:pPr>
      <w:r>
        <w:t>How attendance plays out for MPs and voters</w:t>
      </w:r>
      <w:r/>
    </w:p>
    <w:p>
      <w:r/>
      <w:r>
        <w:t>For politicians, turning up at a public event like Pink Dot is part listening tour, part public signal. Some constituents thanked MPs for showing solidarity and bringing families, saying it humanises politics. Others see it as risky. If you’re choosing whether to engage in similar events , as an MP, activist or business leader , think about the audience, timing and tone. Showing up to learn and to listen usually reads better than a staged photo op, and bringing family can soften optics without diluting the message.</w:t>
      </w:r>
      <w:r/>
    </w:p>
    <w:p>
      <w:pPr>
        <w:pStyle w:val="Heading2"/>
      </w:pPr>
      <w:r>
        <w:t>What Pink Dot says about wider social trends</w:t>
      </w:r>
      <w:r/>
    </w:p>
    <w:p>
      <w:r/>
      <w:r>
        <w:t>Pink Dot remains a focal point for Singapore’s slow cultural shifts: visibility, celebration and the push for recognition. This year’s edition blended festival energy with policy conversation, and the crowd included a range of ages and backgrounds. Observers point out that normalising diverse families could even touch broader national debates, like fertility and workforce inclusion. Whether you call it progress or mere visibility, the festival underlines that social change in Singapore is incremental and highly visible.</w:t>
      </w:r>
      <w:r/>
    </w:p>
    <w:p>
      <w:r/>
      <w:r>
        <w:t>It's a small public moment that helps nudge a larger conversation 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2">
        <w:r>
          <w:rPr>
            <w:color w:val="0000EE"/>
            <w:u w:val="single"/>
          </w:rPr>
          <w:t>[5]</w:t>
        </w:r>
      </w:hyperlink>
      <w:r>
        <w:t xml:space="preserve">, </w:t>
      </w:r>
      <w:hyperlink r:id="rId14">
        <w:r>
          <w:rPr>
            <w:color w:val="0000EE"/>
            <w:u w:val="single"/>
          </w:rPr>
          <w:t>[6]</w:t>
        </w:r>
      </w:hyperlink>
      <w:r>
        <w:t xml:space="preserve">- Paragraph 5: </w:t>
      </w:r>
      <w:hyperlink r:id="rId13">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https://theindependent.sg/singaporeans-divided-over-attendance-of-wp-mps-at-pink-dot/</w:t>
        </w:r>
      </w:hyperlink>
      <w:r>
        <w:t xml:space="preserve"> - Please view link - unable to able to access data</w:t>
      </w:r>
      <w:r/>
    </w:p>
    <w:p>
      <w:pPr>
        <w:pStyle w:val="ListNumber"/>
        <w:spacing w:line="240" w:lineRule="auto"/>
        <w:ind w:left="720"/>
      </w:pPr>
      <w:r/>
      <w:hyperlink r:id="rId10">
        <w:r>
          <w:rPr>
            <w:color w:val="0000EE"/>
            <w:u w:val="single"/>
          </w:rPr>
          <w:t>https://mothership.sg/2024/06/workers-party-progress-singapore-party-pink-dot-2024/</w:t>
        </w:r>
      </w:hyperlink>
      <w:r>
        <w:t xml:space="preserve"> - This article reports on the attendance of Workers' Party (WP) Members of Parliament (MPs) Jamus Lim, He Ting Ru, and Louis Chua, as well as Progress Singapore Party (PSP) Central Executive Committee members Jeffrey Khoo and Lim Cher Hong, at the 2024 Pink Dot event in Singapore. The event, held on June 29, 2024, marked the 16th edition of Pink Dot and the second since the repeal of Section 377A, which previously criminalised sex between consenting gay men. The article highlights the MPs' participation and includes statements from a PSP spokesperson emphasising the importance of mutual respect and addressing discrimination faced by LGBTQ+ individuals. (</w:t>
      </w:r>
      <w:hyperlink r:id="rId16">
        <w:r>
          <w:rPr>
            <w:color w:val="0000EE"/>
            <w:u w:val="single"/>
          </w:rPr>
          <w:t>mothership.sg</w:t>
        </w:r>
      </w:hyperlink>
      <w:r>
        <w:t>)</w:t>
      </w:r>
      <w:r/>
    </w:p>
    <w:p>
      <w:pPr>
        <w:pStyle w:val="ListNumber"/>
        <w:spacing w:line="240" w:lineRule="auto"/>
        <w:ind w:left="720"/>
      </w:pPr>
      <w:r/>
      <w:hyperlink r:id="rId13">
        <w:r>
          <w:rPr>
            <w:color w:val="0000EE"/>
            <w:u w:val="single"/>
          </w:rPr>
          <w:t>https://pinkdot.sg/2024/06/pink-dot-16-no-one-left-behind/</w:t>
        </w:r>
      </w:hyperlink>
      <w:r>
        <w:t xml:space="preserve"> - This press release from Pink Dot SG announces the theme for the 16th edition of the Pink Dot event, titled 'No One Left Behind'. Scheduled for June 29, 2024, at Hong Lim Park, the event aims to highlight ongoing marginalisation and discrimination faced by LGBTQ+ individuals in Singapore, even after the repeal of Section 377A. The release includes statements from Pink Dot SG spokesperson Clement Tan, discussing the vision for a more inclusive society and the need for leaders to address the challenges faced by marginalised communities. (</w:t>
      </w:r>
      <w:hyperlink r:id="rId17">
        <w:r>
          <w:rPr>
            <w:color w:val="0000EE"/>
            <w:u w:val="single"/>
          </w:rPr>
          <w:t>pinkdot.sg</w:t>
        </w:r>
      </w:hyperlink>
      <w:r>
        <w:t>)</w:t>
      </w:r>
      <w:r/>
    </w:p>
    <w:p>
      <w:pPr>
        <w:pStyle w:val="ListNumber"/>
        <w:spacing w:line="240" w:lineRule="auto"/>
        <w:ind w:left="720"/>
      </w:pPr>
      <w:r/>
      <w:hyperlink r:id="rId11">
        <w:r>
          <w:rPr>
            <w:color w:val="0000EE"/>
            <w:u w:val="single"/>
          </w:rPr>
          <w:t>https://mothership.sg/2024/06/sights-sounds-pink-dot-2024/index.html</w:t>
        </w:r>
      </w:hyperlink>
      <w:r>
        <w:t xml:space="preserve"> - This article provides an overview of the 2024 Pink Dot event held on June 29 at Hong Lim Park. It discusses the attendance of various Members of Parliament (MPs) from both the People's Action Party (PAP) and the Workers' Party (WP), highlighting their participation despite societal debates over family values. The article also features insights from Pink Dot SG spokesperson Clement Tan, who comments on the growing acceptance of the LGBTQ+ community and the ongoing challenges they face, including issues like housing discrimination. (</w:t>
      </w:r>
      <w:hyperlink r:id="rId18">
        <w:r>
          <w:rPr>
            <w:color w:val="0000EE"/>
            <w:u w:val="single"/>
          </w:rPr>
          <w:t>mothership.sg</w:t>
        </w:r>
      </w:hyperlink>
      <w:r>
        <w:t>)</w:t>
      </w:r>
      <w:r/>
    </w:p>
    <w:p>
      <w:pPr>
        <w:pStyle w:val="ListNumber"/>
        <w:spacing w:line="240" w:lineRule="auto"/>
        <w:ind w:left="720"/>
      </w:pPr>
      <w:r/>
      <w:hyperlink r:id="rId12">
        <w:r>
          <w:rPr>
            <w:color w:val="0000EE"/>
            <w:u w:val="single"/>
          </w:rPr>
          <w:t>https://www.channelnewsasia.com/singapore/politicians-pink-dot-scorecard-grading-family-values-5582766</w:t>
        </w:r>
      </w:hyperlink>
      <w:r>
        <w:t xml:space="preserve"> - This article discusses the attendance of several Members of Parliament (MPs) at the 2024 Pink Dot event in Singapore, despite a scorecard grading their 'family values'. MPs from both the People's Action Party (PAP) and the Workers' Party (WP) attended, emphasising the importance of engaging with all communities in Singapore. The article includes statements from PAP MP Eric Chua, who highlights the significance of staying true to the mission and engaging with diverse groups. (</w:t>
      </w:r>
      <w:hyperlink r:id="rId19">
        <w:r>
          <w:rPr>
            <w:color w:val="0000EE"/>
            <w:u w:val="single"/>
          </w:rPr>
          <w:t>channelnewsasia.com</w:t>
        </w:r>
      </w:hyperlink>
      <w:r>
        <w:t>)</w:t>
      </w:r>
      <w:r/>
    </w:p>
    <w:p>
      <w:pPr>
        <w:pStyle w:val="ListNumber"/>
        <w:spacing w:line="240" w:lineRule="auto"/>
        <w:ind w:left="720"/>
      </w:pPr>
      <w:r/>
      <w:hyperlink r:id="rId14">
        <w:r>
          <w:rPr>
            <w:color w:val="0000EE"/>
            <w:u w:val="single"/>
          </w:rPr>
          <w:t>https://mothership.sg/2024/06/pap-members-of-parliament-at-pink-dot/</w:t>
        </w:r>
      </w:hyperlink>
      <w:r>
        <w:t xml:space="preserve"> - This article reports on the attendance of four Members of Parliament (MPs) from the ruling People's Action Party (PAP) at the 2024 Pink Dot event. The MPs—Eric Chua, Darryl David, Derrick Goh, and Carrie Tan—were spotted at the event, marking the second Pink Dot since the repeal of Section 377A, which criminalised sex between consenting gay men. The article highlights the MPs' participation and provides context on the political landscape regarding LGBTQ+ issues in Singapore. (</w:t>
      </w:r>
      <w:hyperlink r:id="rId20">
        <w:r>
          <w:rPr>
            <w:color w:val="0000EE"/>
            <w:u w:val="single"/>
          </w:rPr>
          <w:t>mothership.sg</w:t>
        </w:r>
      </w:hyperlink>
      <w:r>
        <w:t>)</w:t>
      </w:r>
      <w:r/>
    </w:p>
    <w:p>
      <w:pPr>
        <w:pStyle w:val="ListNumber"/>
        <w:spacing w:line="240" w:lineRule="auto"/>
        <w:ind w:left="720"/>
      </w:pPr>
      <w:r/>
      <w:hyperlink r:id="rId15">
        <w:r>
          <w:rPr>
            <w:color w:val="0000EE"/>
            <w:u w:val="single"/>
          </w:rPr>
          <w:t>https://the-singapore-lgbt-encyclopaedia.fandom.com/wiki/Pink_Dot_2024</w:t>
        </w:r>
      </w:hyperlink>
      <w:r>
        <w:t xml:space="preserve"> - This entry from The Singapore LGBT Encyclopaedia Wiki provides detailed information about the 2024 Pink Dot event, including its theme, attendance, and notable occurrences. It mentions the attendance of various Members of Parliament (MPs) from the People's Action Party (PAP), Workers' Party (WP), and Progress Singapore Party (PSP). The article also notes the finale's light formation featuring the word 'Equality' and provides links to related articles and sources for further reading. (</w:t>
      </w:r>
      <w:hyperlink r:id="rId21">
        <w:r>
          <w:rPr>
            <w:color w:val="0000EE"/>
            <w:u w:val="single"/>
          </w:rPr>
          <w:t>the-singapore-lgbt-encyclopaedia.fandom.com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independent.sg/singaporeans-divided-over-attendance-of-wp-mps-at-pink-dot/" TargetMode="External"/><Relationship Id="rId10" Type="http://schemas.openxmlformats.org/officeDocument/2006/relationships/hyperlink" Target="https://mothership.sg/2024/06/workers-party-progress-singapore-party-pink-dot-2024/" TargetMode="External"/><Relationship Id="rId11" Type="http://schemas.openxmlformats.org/officeDocument/2006/relationships/hyperlink" Target="https://mothership.sg/2024/06/sights-sounds-pink-dot-2024/index.html" TargetMode="External"/><Relationship Id="rId12" Type="http://schemas.openxmlformats.org/officeDocument/2006/relationships/hyperlink" Target="https://www.channelnewsasia.com/singapore/politicians-pink-dot-scorecard-grading-family-values-5582766" TargetMode="External"/><Relationship Id="rId13" Type="http://schemas.openxmlformats.org/officeDocument/2006/relationships/hyperlink" Target="https://pinkdot.sg/2024/06/pink-dot-16-no-one-left-behind/" TargetMode="External"/><Relationship Id="rId14" Type="http://schemas.openxmlformats.org/officeDocument/2006/relationships/hyperlink" Target="https://mothership.sg/2024/06/pap-members-of-parliament-at-pink-dot/" TargetMode="External"/><Relationship Id="rId15" Type="http://schemas.openxmlformats.org/officeDocument/2006/relationships/hyperlink" Target="https://the-singapore-lgbt-encyclopaedia.fandom.com/wiki/Pink_Dot_2024" TargetMode="External"/><Relationship Id="rId16" Type="http://schemas.openxmlformats.org/officeDocument/2006/relationships/hyperlink" Target="https://mothership.sg/2024/06/workers-party-progress-singapore-party-pink-dot-2024/?utm_source=openai" TargetMode="External"/><Relationship Id="rId17" Type="http://schemas.openxmlformats.org/officeDocument/2006/relationships/hyperlink" Target="https://pinkdot.sg/2024/05/pink-dot-16-no-one-left-behind/?utm_source=openai" TargetMode="External"/><Relationship Id="rId18" Type="http://schemas.openxmlformats.org/officeDocument/2006/relationships/hyperlink" Target="https://mothership.sg/2024/06/sights-sounds-pink-dot-2024/index.html?utm_source=openai" TargetMode="External"/><Relationship Id="rId19" Type="http://schemas.openxmlformats.org/officeDocument/2006/relationships/hyperlink" Target="https://www.channelnewsasia.com/singapore/politicians-pink-dot-scorecard-family-values-5582766?utm_source=openai" TargetMode="External"/><Relationship Id="rId20" Type="http://schemas.openxmlformats.org/officeDocument/2006/relationships/hyperlink" Target="https://mothership.sg/2024/06/pap-members-of-parliament-at-pink-dot/?utm_source=openai" TargetMode="External"/><Relationship Id="rId21" Type="http://schemas.openxmlformats.org/officeDocument/2006/relationships/hyperlink" Target="https://the-singapore-lgbt-encyclopaedia.fandom.com/wiki/Pink_Dot_202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