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Jewish Gifts to Wear, Light Up Your Home, and Gift Proudly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with colour: shoppers are snapping up queer Jewish gifts that blend tradition with pride, from rainbow tallit clips to bold Judaica and playful kitsch, so you can show up loud and proud at services, Shabbat, or every day. These picks make meaningful presents for queer Jews and allies, and they’re perfect for Pride or any time you want to sparkle.</w:t>
      </w:r>
      <w:r/>
    </w:p>
    <w:p>
      <w:r/>
      <w:r>
        <w:t>Essential Takeaways</w:t>
      </w:r>
      <w:r/>
      <w:r/>
    </w:p>
    <w:p>
      <w:pPr>
        <w:pStyle w:val="ListBullet"/>
        <w:spacing w:line="240" w:lineRule="auto"/>
        <w:ind w:left="720"/>
      </w:pPr>
      <w:r/>
      <w:r>
        <w:rPr>
          <w:b/>
        </w:rPr>
        <w:t>Statement Judaica:</w:t>
      </w:r>
      <w:r>
        <w:t xml:space="preserve"> Rainbow and pride-themed ritual items give traditional objects a modern, celebratory twist.</w:t>
      </w:r>
      <w:r/>
    </w:p>
    <w:p>
      <w:pPr>
        <w:pStyle w:val="ListBullet"/>
        <w:spacing w:line="240" w:lineRule="auto"/>
        <w:ind w:left="720"/>
      </w:pPr>
      <w:r/>
      <w:r>
        <w:rPr>
          <w:b/>
        </w:rPr>
        <w:t>Wearable Pride:</w:t>
      </w:r>
      <w:r>
        <w:t xml:space="preserve"> Colourful tallit clips, kippot and jewellery feel personal and easy to style for services or daily life.</w:t>
      </w:r>
      <w:r/>
    </w:p>
    <w:p>
      <w:pPr>
        <w:pStyle w:val="ListBullet"/>
        <w:spacing w:line="240" w:lineRule="auto"/>
        <w:ind w:left="720"/>
      </w:pPr>
      <w:r/>
      <w:r>
        <w:rPr>
          <w:b/>
        </w:rPr>
        <w:t>Home and holiday:</w:t>
      </w:r>
      <w:r>
        <w:t xml:space="preserve"> Pride mezuzah covers, seder kits and menorahs bring warmth and humour to shared rituals.</w:t>
      </w:r>
      <w:r/>
    </w:p>
    <w:p>
      <w:pPr>
        <w:pStyle w:val="ListBullet"/>
        <w:spacing w:line="240" w:lineRule="auto"/>
        <w:ind w:left="720"/>
      </w:pPr>
      <w:r/>
      <w:r>
        <w:rPr>
          <w:b/>
        </w:rPr>
        <w:t>Small and thoughtful:</w:t>
      </w:r>
      <w:r>
        <w:t xml:space="preserve"> Many items are compact, sturdy, and ship from independent makers , great for gifting.</w:t>
      </w:r>
      <w:r/>
    </w:p>
    <w:p>
      <w:pPr>
        <w:pStyle w:val="ListBullet"/>
        <w:spacing w:line="240" w:lineRule="auto"/>
        <w:ind w:left="720"/>
      </w:pPr>
      <w:r/>
      <w:r>
        <w:rPr>
          <w:b/>
        </w:rPr>
        <w:t>Shop with intent:</w:t>
      </w:r>
      <w:r>
        <w:t xml:space="preserve"> Look for quality materials and makers who centre queer Jewish communities.</w:t>
      </w:r>
      <w:r/>
      <w:r/>
    </w:p>
    <w:p>
      <w:pPr>
        <w:pStyle w:val="Heading2"/>
      </w:pPr>
      <w:r>
        <w:t>Why queer-themed Judaica matters now</w:t>
      </w:r>
      <w:r/>
    </w:p>
    <w:p>
      <w:r/>
      <w:r>
        <w:t>Jewish ritual objects aren’t just decorative , they carry meaning, memory and family practice, so adding a queer aesthetic can feel both joyful and radical. Many people I spoke to say a rainbow mezuzah or pride tallit clip makes a home feel like a safe space, instantly. Retailers such as established Judaica shops and newer queer-focused makers are responding to demand, producing items that read as both respectful and celebratory. If you want to start small, a colourful tallit clip or a pride kippah is an easy, low-commitment way to express identity in communal settings.</w:t>
      </w:r>
      <w:r/>
    </w:p>
    <w:p>
      <w:pPr>
        <w:pStyle w:val="Heading2"/>
      </w:pPr>
      <w:r>
        <w:t>Tallit clips, kippot and wearable pieces to consider</w:t>
      </w:r>
      <w:r/>
    </w:p>
    <w:p>
      <w:r/>
      <w:r>
        <w:t>Wearable items are the quickest way to signal pride without changing your whole ritual practice. Small silvery tallit clips with rainbow enamel or embroidered kippot turn tradition into a personal statement. Companies that make tallitot and accessories often offer a range of sizes and materials, so pick something proportionate to your tallit or head size. If you’re buying for someone who dreads the fuss, choose adjustable or clip-on styles , they’re comfortable, durable and smell faintly of new metal rather than perfumed plastic.</w:t>
      </w:r>
      <w:r/>
    </w:p>
    <w:p>
      <w:pPr>
        <w:pStyle w:val="Heading2"/>
      </w:pPr>
      <w:r>
        <w:t>Colourful home Judaica and holiday kits</w:t>
      </w:r>
      <w:r/>
    </w:p>
    <w:p>
      <w:r/>
      <w:r>
        <w:t>For the home, mezuzah covers, menorahs and seder accessories with queer motifs mix humour with warmth , perfect for guests who appreciate a wink. Shops specialising in Judaica stock a range from subtle rainbow trims to full-on kitsch, and some retailers even curate Pride collections around Jewish holidays. If you’re gifting for a holiday, check whether items are sized appropriately for traditional use , a mezuzah scroll needs a correctly sized case, for instance , or opt for decorative pieces that won’t be used for ritual if you’re unsure.</w:t>
      </w:r>
      <w:r/>
    </w:p>
    <w:p>
      <w:pPr>
        <w:pStyle w:val="Heading2"/>
      </w:pPr>
      <w:r>
        <w:t>Small makers and where to buy , support independent sellers</w:t>
      </w:r>
      <w:r/>
    </w:p>
    <w:p>
      <w:r/>
      <w:r>
        <w:t>The market for queer Jewish gifts is driven by independent designers and niche storefronts as much as by mainstream Judaica retailers. Many of these sellers craft pieces with attention to materials and craft: enamel pins, ceramic menorahs, embroidered napkins and personalised items. Shopping small means you’ll often get a sturdier, more thoughtful product, and it supports makers who are part of the communities they represent. For shoppers on a budget, enamel pins and sticker packs are affordable and fun.</w:t>
      </w:r>
      <w:r/>
    </w:p>
    <w:p>
      <w:pPr>
        <w:pStyle w:val="Heading2"/>
      </w:pPr>
      <w:r>
        <w:t>How to pick a thoughtful gift</w:t>
      </w:r>
      <w:r/>
    </w:p>
    <w:p>
      <w:r/>
      <w:r>
        <w:t>Focus on the recipient’s practice and style: are they ritual-observant, casual, or somewhere in between? If the person enjoys ceremonies, choose usable Judaica in quality materials; if they’re more playful, novelty items or home decor will land better. Consider size, cleaning instructions and delivery times, especially around holidays. And don’t forget to add a note , a short message about why you picked the item often makes a small gift feel priceless.</w:t>
      </w:r>
      <w:r/>
    </w:p>
    <w:p>
      <w:r/>
      <w:r>
        <w:t>It's a small way to make tradition feel like it belongs to everyone, every day.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4">
        <w:r>
          <w:rPr>
            <w:color w:val="0000EE"/>
            <w:u w:val="single"/>
          </w:rPr>
          <w:t>[5]</w:t>
        </w:r>
      </w:hyperlink>
      <w:r>
        <w:t xml:space="preserve">, </w:t>
      </w:r>
      <w:hyperlink r:id="rId15">
        <w:r>
          <w:rPr>
            <w:color w:val="0000EE"/>
            <w:u w:val="single"/>
          </w:rPr>
          <w:t>[6]</w:t>
        </w:r>
      </w:hyperlink>
      <w:r>
        <w:t xml:space="preserve">- Paragraph 4: </w:t>
      </w:r>
      <w:hyperlink r:id="rId11">
        <w:r>
          <w:rPr>
            <w:color w:val="0000EE"/>
            <w:u w:val="single"/>
          </w:rPr>
          <w:t>[3]</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https://www.heyalma.com/all-the-queer-jewish-gifts-you-absolutely-need/</w:t>
        </w:r>
      </w:hyperlink>
      <w:r>
        <w:t xml:space="preserve"> - Please view link - unable to able to access data</w:t>
      </w:r>
      <w:r/>
    </w:p>
    <w:p>
      <w:pPr>
        <w:pStyle w:val="ListNumber"/>
        <w:spacing w:line="240" w:lineRule="auto"/>
        <w:ind w:left="720"/>
      </w:pPr>
      <w:r/>
      <w:hyperlink r:id="rId10">
        <w:r>
          <w:rPr>
            <w:color w:val="0000EE"/>
            <w:u w:val="single"/>
          </w:rPr>
          <w:t>https://www.shaarzahav.org/our-siddur/</w:t>
        </w:r>
      </w:hyperlink>
      <w:r>
        <w:t xml:space="preserve"> - Sha'ar Zahav's Siddur Sha'ar Zahav is a comprehensive LGBTQ+ and egalitarian Jewish prayer book, created in 2009. It includes prayers for various occasions, blessings for life-cycle events, and readings for Pride Shabbat and Transgender Remembrance Shabbat. Designed for both individual and communal use, it serves as a valuable resource for individuals and clergy, both Jewish and non-Jewish, seeking inclusive and diverse liturgical materials.</w:t>
      </w:r>
      <w:r/>
    </w:p>
    <w:p>
      <w:pPr>
        <w:pStyle w:val="ListNumber"/>
        <w:spacing w:line="240" w:lineRule="auto"/>
        <w:ind w:left="720"/>
      </w:pPr>
      <w:r/>
      <w:hyperlink r:id="rId11">
        <w:r>
          <w:rPr>
            <w:color w:val="0000EE"/>
            <w:u w:val="single"/>
          </w:rPr>
          <w:t>https://atoofcollective.com/</w:t>
        </w:r>
      </w:hyperlink>
      <w:r>
        <w:t xml:space="preserve"> - Atoof Collective is a New York-based luxury Judaica brand offering handmade ritual objects for the modern Jewish home. Their collection includes mezuzot, challah covers, tallit bags, tefillin bags, and matzah covers, each designed in New York City and handcrafted by master artisans worldwide. Atoof pieces are heirloom-quality Jewish gifts suitable for Passover, Shabbat, Bar and Bat Mitzvahs, and Jewish weddings, appealing to those who value exceptional craft and artistry over mass production.</w:t>
      </w:r>
      <w:r/>
    </w:p>
    <w:p>
      <w:pPr>
        <w:pStyle w:val="ListNumber"/>
        <w:spacing w:line="240" w:lineRule="auto"/>
        <w:ind w:left="720"/>
      </w:pPr>
      <w:r/>
      <w:hyperlink r:id="rId12">
        <w:r>
          <w:rPr>
            <w:color w:val="0000EE"/>
            <w:u w:val="single"/>
          </w:rPr>
          <w:t>https://jqy-pride-store.creator-spring.com/</w:t>
        </w:r>
      </w:hyperlink>
      <w:r>
        <w:t xml:space="preserve"> - The JQY Pride Shop offers a range of Jewish queer pride merchandise, including apparel, home goods, and accessories. Products feature slogans like 'Say Gay' in Hebrew, 'Geshmake Pride' fleece blankets, and 'Welcome Homo' doormats. The shop provides options for various colours and sizes, catering to diverse preferences. Proceeds support Jewish Queer Youth (JQY), an organisation dedicated to supporting LGBTQ+ Jewish teens and young adults.</w:t>
      </w:r>
      <w:r/>
    </w:p>
    <w:p>
      <w:pPr>
        <w:pStyle w:val="ListNumber"/>
        <w:spacing w:line="240" w:lineRule="auto"/>
        <w:ind w:left="720"/>
      </w:pPr>
      <w:r/>
      <w:hyperlink r:id="rId14">
        <w:r>
          <w:rPr>
            <w:color w:val="0000EE"/>
            <w:u w:val="single"/>
          </w:rPr>
          <w:t>https://hatallit.com/</w:t>
        </w:r>
      </w:hyperlink>
      <w:r>
        <w:t xml:space="preserve"> - HaTallit is an online Judaica marketplace offering a vast selection of products, including thousands of Sefarim (Jewish books), Tallitot (prayer shawls), and other Judaica items. They provide free U.S. shipping on orders over $75 and feature products from trusted publishers and makers like ArtScroll, Waterdale, and AM Judaica. HaTallit aims to serve as a comprehensive resource for Jewish ritual items and books, catering to various needs and occasions.</w:t>
      </w:r>
      <w:r/>
    </w:p>
    <w:p>
      <w:pPr>
        <w:pStyle w:val="ListNumber"/>
        <w:spacing w:line="240" w:lineRule="auto"/>
        <w:ind w:left="720"/>
      </w:pPr>
      <w:r/>
      <w:hyperlink r:id="rId15">
        <w:r>
          <w:rPr>
            <w:color w:val="0000EE"/>
            <w:u w:val="single"/>
          </w:rPr>
          <w:t>https://www.afikomen.com/</w:t>
        </w:r>
      </w:hyperlink>
      <w:r>
        <w:t xml:space="preserve"> - Afikomen Judaica is a family-owned business located in Berkeley, California, specialising in inclusive and welcoming Jewish ritual items, books, and gifts. Their diverse range includes local and Israeli artists, Fair Trade Judaica, Hanukkah Menorahs, Passover Seder Plates, Tallit (prayer shawls), jewellery, Mezuzah cases, and more. Afikomen Judaica also offers an online bookshop with access to tens of thousands of books, many discounted, supporting their community-focused mission.</w:t>
      </w:r>
      <w:r/>
    </w:p>
    <w:p>
      <w:pPr>
        <w:pStyle w:val="ListNumber"/>
        <w:spacing w:line="240" w:lineRule="auto"/>
        <w:ind w:left="720"/>
      </w:pPr>
      <w:r/>
      <w:hyperlink r:id="rId13">
        <w:r>
          <w:rPr>
            <w:color w:val="0000EE"/>
            <w:u w:val="single"/>
          </w:rPr>
          <w:t>https://eclecticjudaica.com/</w:t>
        </w:r>
      </w:hyperlink>
      <w:r>
        <w:t xml:space="preserve"> - Eclectic Judaica offers creative, whimsical, and social justice-oriented Judaica items, blending religious and spiritual elements with everyday objects. Their products include rainbow rhinestone Mezuzah cases, LGBTQ+ Pride Star of David ornaments, and other unique items. Proceeds from purchases support organisations committed to social justice, dismantling racism, Jewish education, and more. The shop also offers wholesale and bulk pricing, with additional items available on their Etsy store.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yalma.com/all-the-queer-jewish-gifts-you-absolutely-need/" TargetMode="External"/><Relationship Id="rId10" Type="http://schemas.openxmlformats.org/officeDocument/2006/relationships/hyperlink" Target="https://www.shaarzahav.org/our-siddur/" TargetMode="External"/><Relationship Id="rId11" Type="http://schemas.openxmlformats.org/officeDocument/2006/relationships/hyperlink" Target="https://atoofcollective.com/" TargetMode="External"/><Relationship Id="rId12" Type="http://schemas.openxmlformats.org/officeDocument/2006/relationships/hyperlink" Target="https://jqy-pride-store.creator-spring.com/" TargetMode="External"/><Relationship Id="rId13" Type="http://schemas.openxmlformats.org/officeDocument/2006/relationships/hyperlink" Target="https://eclecticjudaica.com/" TargetMode="External"/><Relationship Id="rId14" Type="http://schemas.openxmlformats.org/officeDocument/2006/relationships/hyperlink" Target="https://hatallit.com/" TargetMode="External"/><Relationship Id="rId15" Type="http://schemas.openxmlformats.org/officeDocument/2006/relationships/hyperlink" Target="https://www.afikome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