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Nashville Pride 2026 Sets: Fancy Hagood, Molly Grace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singalongs and sudden summer showers, Nashville Pride 2026 drew crowds to Bicentennial Capitol Mall State Park for a day of queer joy, big vocals and surprise collaborations , here's what stood out, who brought the heat, and why this year's lineup mattered for the city’s music scene.</w:t>
      </w:r>
      <w:r/>
    </w:p>
    <w:p>
      <w:r/>
      <w:r>
        <w:t>Essential Takeaways</w:t>
      </w:r>
      <w:r/>
      <w:r/>
    </w:p>
    <w:p>
      <w:pPr>
        <w:pStyle w:val="ListBullet"/>
        <w:spacing w:line="240" w:lineRule="auto"/>
        <w:ind w:left="720"/>
      </w:pPr>
      <w:r/>
      <w:r>
        <w:rPr>
          <w:b/>
        </w:rPr>
        <w:t>Big finish:</w:t>
      </w:r>
      <w:r>
        <w:t xml:space="preserve"> Fancy Hagood closed the main stage with guest appearances, crowd‑pleasing country anthems and a defiant message to the state Capitol.</w:t>
      </w:r>
      <w:r/>
    </w:p>
    <w:p>
      <w:pPr>
        <w:pStyle w:val="ListBullet"/>
        <w:spacing w:line="240" w:lineRule="auto"/>
        <w:ind w:left="720"/>
      </w:pPr>
      <w:r/>
      <w:r>
        <w:rPr>
          <w:b/>
        </w:rPr>
        <w:t>Pop energy:</w:t>
      </w:r>
      <w:r>
        <w:t xml:space="preserve"> Molly Grace turned Pride into a party with 15 high‑energy songs and tight choreography, encouraging everyone to dance.</w:t>
      </w:r>
      <w:r/>
    </w:p>
    <w:p>
      <w:pPr>
        <w:pStyle w:val="ListBullet"/>
        <w:spacing w:line="240" w:lineRule="auto"/>
        <w:ind w:left="720"/>
      </w:pPr>
      <w:r/>
      <w:r>
        <w:rPr>
          <w:b/>
        </w:rPr>
        <w:t>Standout newcomers:</w:t>
      </w:r>
      <w:r>
        <w:t xml:space="preserve"> Saaneah and Carmen Dianne impressed with powerhouse vocals and emotional originals, each bringing a distinct sound.</w:t>
      </w:r>
      <w:r/>
    </w:p>
    <w:p>
      <w:pPr>
        <w:pStyle w:val="ListBullet"/>
        <w:spacing w:line="240" w:lineRule="auto"/>
        <w:ind w:left="720"/>
      </w:pPr>
      <w:r/>
      <w:r>
        <w:rPr>
          <w:b/>
        </w:rPr>
        <w:t>Varied programme:</w:t>
      </w:r>
      <w:r>
        <w:t xml:space="preserve"> Between Glam Squad drag, Gay Ole Opry rock revue and BODHI’s moody folk, the festival balanced spectacle and quiet moments.</w:t>
      </w:r>
      <w:r/>
    </w:p>
    <w:p>
      <w:pPr>
        <w:pStyle w:val="ListBullet"/>
        <w:spacing w:line="240" w:lineRule="auto"/>
        <w:ind w:left="720"/>
      </w:pPr>
      <w:r/>
      <w:r>
        <w:rPr>
          <w:b/>
        </w:rPr>
        <w:t>Weather cameo:</w:t>
      </w:r>
      <w:r>
        <w:t xml:space="preserve"> Sunshowers and downpours kept the day lively, adding rainbows, damp hair and a communal, joyful mood.</w:t>
      </w:r>
      <w:r/>
      <w:r/>
    </w:p>
    <w:p>
      <w:pPr>
        <w:pStyle w:val="Heading2"/>
      </w:pPr>
      <w:r>
        <w:t>Rain, rainbows and raw vocals , the day opened on an intimate, soulful note</w:t>
      </w:r>
      <w:r/>
    </w:p>
    <w:p>
      <w:r/>
      <w:r>
        <w:t>Carmen Dianne set a high bar early, her country twang warmed by bass training and a reggae‑tinged arrangement that felt both familiar and surprising. According to local coverage, she opened with a cover that matched the emotional tone of her own material, and the crowd grew as she pivoted from country balladry to grooving covers. It’s the kind of opening that tells you the festival isn’t about one sound but about voices that can move a crowd in different directions.</w:t>
      </w:r>
      <w:r/>
    </w:p>
    <w:p>
      <w:r/>
      <w:r>
        <w:t>These early sets mattered because they created a through‑line: queer artists owning classic American forms , country, R&amp;B, folk , and reshaping them. If you’re picking what to see next time, look for artists who blend genres; they tend to be the ones who surprise you.</w:t>
      </w:r>
      <w:r/>
    </w:p>
    <w:p>
      <w:pPr>
        <w:pStyle w:val="Heading2"/>
      </w:pPr>
      <w:r>
        <w:t>Molly Grace made Pride feel like a pop party , choreography, covers and charisma</w:t>
      </w:r>
      <w:r/>
    </w:p>
    <w:p>
      <w:r/>
      <w:r>
        <w:t>When Molly Grace arrived, she commanded the stage and the crowd almost immediately, telling everyone the only rule was to dance. Her 15‑song set mixed covers, early singles and unreleased tracks with slick choreography from her Lover Girls dance crew, giving the main stage a polished pop show energy that contrasted nicely with the festival’s quieter moments.</w:t>
      </w:r>
      <w:r/>
    </w:p>
    <w:p>
      <w:r/>
      <w:r>
        <w:t>Festival goers expecting singalongs were rewarded; Molly’s breakout songs landed, and her confident presence suggested she belongs on big stages. If you’re planning to catch her live, expect a high‑tempo set that’s as much about movement as melody.</w:t>
      </w:r>
      <w:r/>
    </w:p>
    <w:p>
      <w:pPr>
        <w:pStyle w:val="Heading2"/>
      </w:pPr>
      <w:r>
        <w:t>Drag, spectacle and tiny theatrical moments kept the park buzzing</w:t>
      </w:r>
      <w:r/>
    </w:p>
    <w:p>
      <w:r/>
      <w:r>
        <w:t>Glam Squad and the Nashville Drag EXTRAvaganza offered the festival its technicolour, theatrical centrepieces. The Glam Squad’s Toy Story–inspired costumes and lipsyncs brought playful nostalgia, while the drag revue’s cyber‑futuristic athleticwear and remixed pop classics kept energy high through a sudden downpour.</w:t>
      </w:r>
      <w:r/>
    </w:p>
    <w:p>
      <w:r/>
      <w:r>
        <w:t>Drag at Pride isn’t just performances; it’s community theatre that turns public space into a celebratory arena. For first‑timers, arrive early for these sets , they draw families and festival regulars alike.</w:t>
      </w:r>
      <w:r/>
    </w:p>
    <w:p>
      <w:pPr>
        <w:pStyle w:val="Heading2"/>
      </w:pPr>
      <w:r>
        <w:t>Saaneah and BODHI provided the emotional counterpoint , quiet songs that landed</w:t>
      </w:r>
      <w:r/>
    </w:p>
    <w:p>
      <w:r/>
      <w:r>
        <w:t>Between the big stage spectacles, singer‑songwriters like Saaneah and BODHI created hush‑moments that cut through the roar. Saaneah’s six‑song set showcased soaring vocals and originals such as the ferocious “At Your Service,” while BODHI’s raspy, haunted folk drew wandering festivalgoers into a quieter circle.</w:t>
      </w:r>
      <w:r/>
    </w:p>
    <w:p>
      <w:r/>
      <w:r>
        <w:t>Those stops are worth seeking out if you want to catch an artist in a more intimate light. They’re the sets where lyrics land, and where you might walk away feeling you’ve discovered someone before they blow up.</w:t>
      </w:r>
      <w:r/>
    </w:p>
    <w:p>
      <w:pPr>
        <w:pStyle w:val="Heading2"/>
      </w:pPr>
      <w:r>
        <w:t>Fancy Hagood’s finale threaded humour, heart and political pride</w:t>
      </w:r>
      <w:r/>
    </w:p>
    <w:p>
      <w:r/>
      <w:r>
        <w:t>Fancy Hagood closed the festival with a set that felt like a homecoming: rhinestone‑sparked flannel, ripped jeans and a string of guests that turned the stage into a celebration of queer country community. Guest spots from Joy Oladokun, Katie Pruitt and others turned crowd favourites into collaborative highlights, and the rain that returned during a Michelle Branch duet only added drama.</w:t>
      </w:r>
      <w:r/>
    </w:p>
    <w:p>
      <w:r/>
      <w:r>
        <w:t>Hagood’s shout‑out to the Capitol , “we’re here, we’re queer , and we’re not freaking going nowhere” , underlined that Pride remains cultural and political, even amid the dancing. If you left with wet hair and glitter on your face, you probably left feeling a bit more hopeful.</w:t>
      </w:r>
      <w:r/>
    </w:p>
    <w:p>
      <w:r/>
      <w:r>
        <w:t>Closing line It was a day of big voices, surprise pairings and community flare , and a reminder that Pride in Nashville keeps growing louder, prouder and more musically adventurous.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https://www.nashvillescene.com/music/thespin/nashville-pride-concert-review-2026-fancy-hagood-molly-grace-saaneah/article_dd512574-a057-421b-b11d-ac4d02945671.html</w:t>
        </w:r>
      </w:hyperlink>
      <w:r>
        <w:t xml:space="preserve"> - Please view link - unable to able to access data</w:t>
      </w:r>
      <w:r/>
    </w:p>
    <w:p>
      <w:pPr>
        <w:pStyle w:val="ListNumber"/>
        <w:spacing w:line="240" w:lineRule="auto"/>
        <w:ind w:left="720"/>
      </w:pPr>
      <w:r/>
      <w:hyperlink r:id="rId9">
        <w:r>
          <w:rPr>
            <w:color w:val="0000EE"/>
            <w:u w:val="single"/>
          </w:rPr>
          <w:t>https://www.nashvillescene.com/music/thespin/nashville-pride-concert-review-2026-fancy-hagood-molly-grace-saaneah/article_dd512574-a057-421b-b11d-ac4d02945671.html</w:t>
        </w:r>
      </w:hyperlink>
      <w:r>
        <w:t xml:space="preserve"> - The article provides a detailed review of the 2026 Nashville Pride concert held at Bicentennial Capitol Mall State Park. It highlights performances by artists such as Fancy Hagood, Molly Grace, Saaneah, and Gay Ole Opry Nashville. The review describes the artists' musical styles, setlists, and interactions with the audience, capturing the vibrant atmosphere of the event. The piece also touches upon the significance of the festival in the LGBTQ+ community and its role in showcasing diverse musical talents.</w:t>
      </w:r>
      <w:r/>
    </w:p>
    <w:p>
      <w:pPr>
        <w:pStyle w:val="ListNumber"/>
        <w:spacing w:line="240" w:lineRule="auto"/>
        <w:ind w:left="720"/>
      </w:pPr>
      <w:r/>
      <w:hyperlink r:id="rId10">
        <w:r>
          <w:rPr>
            <w:color w:val="0000EE"/>
            <w:u w:val="single"/>
          </w:rPr>
          <w:t>https://www.nashvillescene.com/music/nashvillecream/nashville-pride-2026-fancy-hagood-molly-grace-saaneah/article_967dcdb9-d8dc-4665-9a49-509dc5ae23b9.html</w:t>
        </w:r>
      </w:hyperlink>
      <w:r>
        <w:t xml:space="preserve"> - This article announces the initial lineup for the 2026 Nashville Pride Festival, featuring artists like Fancy Hagood, Molly Grace, Saaneah, and Gay Ole Opry Nashville. It discusses the festival's return to Bicentennial Capitol Mall State Park and the planned performances. The piece also addresses the challenges faced by Nashville Pride in 2025 due to budget shortfalls and highlights the festival's efforts to present a diverse and engaging lineup for the 2026 event.</w:t>
      </w:r>
      <w:r/>
    </w:p>
    <w:p>
      <w:pPr>
        <w:pStyle w:val="ListNumber"/>
        <w:spacing w:line="240" w:lineRule="auto"/>
        <w:ind w:left="720"/>
      </w:pPr>
      <w:r/>
      <w:hyperlink r:id="rId13">
        <w:r>
          <w:rPr>
            <w:color w:val="0000EE"/>
            <w:u w:val="single"/>
          </w:rPr>
          <w:t>https://www.wsmv.com/2026/05/20/nashville-pride-reveals-first-round-entertainment-2026-festival/</w:t>
        </w:r>
      </w:hyperlink>
      <w:r>
        <w:t xml:space="preserve"> - The article reports on Nashville Pride's announcement of the first round of entertainment for the 2026 festival, scheduled for June 27 at Bicentennial Capitol Mall State Park. It highlights headliners like Fancy Hagood, Molly Grace, and Saaneah, along with the Gay Ole Opry. The piece emphasizes the festival's commitment to showcasing a diverse range of artists and the significance of the event in the LGBTQ+ community.</w:t>
      </w:r>
      <w:r/>
    </w:p>
    <w:p>
      <w:pPr>
        <w:pStyle w:val="ListNumber"/>
        <w:spacing w:line="240" w:lineRule="auto"/>
        <w:ind w:left="720"/>
      </w:pPr>
      <w:r/>
      <w:hyperlink r:id="rId12">
        <w:r>
          <w:rPr>
            <w:color w:val="0000EE"/>
            <w:u w:val="single"/>
          </w:rPr>
          <w:t>https://www.wsmv.com/2026/05/22/lgbtq-music-artists-to-be-showcased-nashville-pride-festival-rainbow-stage/</w:t>
        </w:r>
      </w:hyperlink>
      <w:r>
        <w:t xml:space="preserve"> - This article details the lineup for the Rainbow Stage at the 2026 Nashville Pride Festival, featuring LGBTQ+ artists such as Ally Free, BODHI, Bria B. Freeney, and Jessica Rose. It discusses the festival's dedication to highlighting emerging and celebrated LGBTQ+ talent and the variety of musical genres represented. The piece also provides information on ticket availability and the festival's schedule.</w:t>
      </w:r>
      <w:r/>
    </w:p>
    <w:p>
      <w:pPr>
        <w:pStyle w:val="ListNumber"/>
        <w:spacing w:line="240" w:lineRule="auto"/>
        <w:ind w:left="720"/>
      </w:pPr>
      <w:r/>
      <w:hyperlink r:id="rId11">
        <w:r>
          <w:rPr>
            <w:color w:val="0000EE"/>
            <w:u w:val="single"/>
          </w:rPr>
          <w:t>https://www.nashvillescene.com/music/thespin/gay-ole-opry-lizzie-no-basement-nashville-show-review/article_440f194c-fa9f-4514-ab50-2baabd70a725.html</w:t>
        </w:r>
      </w:hyperlink>
      <w:r>
        <w:t xml:space="preserve"> - The article reviews a Gay Ole Opry Nashville event held at The Basement, featuring performances by Lizzie No, Lonely Hunter, Lauren Horbal, and Again and Again. It highlights the organization's mission to create space for LGBTQ+ country musicians and fans in Nashville. The piece describes the performances, audience engagement, and the event's atmosphere, emphasizing the community's support for queer country music.</w:t>
      </w:r>
      <w:r/>
    </w:p>
    <w:p>
      <w:pPr>
        <w:pStyle w:val="ListNumber"/>
        <w:spacing w:line="240" w:lineRule="auto"/>
        <w:ind w:left="720"/>
      </w:pPr>
      <w:r/>
      <w:hyperlink r:id="rId14">
        <w:r>
          <w:rPr>
            <w:color w:val="0000EE"/>
            <w:u w:val="single"/>
          </w:rPr>
          <w:t>https://happeningnext.com/event/nashville-pride-festival-and-parade-eid3a0dh0b17v</w:t>
        </w:r>
      </w:hyperlink>
      <w:r>
        <w:t xml:space="preserve"> - This event listing provides details about the 2026 Nashville Pride Festival and Parade, scheduled for June 27 at Bicentennial Capitol Mall State Park. It includes information on the parade route, festival schedule, and featured performers like Fancy Hagood, Molly Grace, and Saaneah. The listing also mentions ticket options and the festival's offerings, such as live music, drag performances, and local vendors.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shvillescene.com/music/thespin/nashville-pride-concert-review-2026-fancy-hagood-molly-grace-saaneah/article_dd512574-a057-421b-b11d-ac4d02945671.html" TargetMode="External"/><Relationship Id="rId10" Type="http://schemas.openxmlformats.org/officeDocument/2006/relationships/hyperlink" Target="https://www.nashvillescene.com/music/nashvillecream/nashville-pride-2026-fancy-hagood-molly-grace-saaneah/article_967dcdb9-d8dc-4665-9a49-509dc5ae23b9.html" TargetMode="External"/><Relationship Id="rId11" Type="http://schemas.openxmlformats.org/officeDocument/2006/relationships/hyperlink" Target="https://www.nashvillescene.com/music/thespin/gay-ole-opry-lizzie-no-basement-nashville-show-review/article_440f194c-fa9f-4514-ab50-2baabd70a725.html" TargetMode="External"/><Relationship Id="rId12" Type="http://schemas.openxmlformats.org/officeDocument/2006/relationships/hyperlink" Target="https://www.wsmv.com/2026/05/22/lgbtq-music-artists-to-be-showcased-nashville-pride-festival-rainbow-stage/" TargetMode="External"/><Relationship Id="rId13" Type="http://schemas.openxmlformats.org/officeDocument/2006/relationships/hyperlink" Target="https://www.wsmv.com/2026/05/20/nashville-pride-reveals-first-round-entertainment-2026-festival/" TargetMode="External"/><Relationship Id="rId14" Type="http://schemas.openxmlformats.org/officeDocument/2006/relationships/hyperlink" Target="https://happeningnext.com/event/nashville-pride-festival-and-parade-eid3a0dh0b17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