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Coventry Pride 2026 Moments: Why the Parade Felt Like One Big Welcome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families poured into Coventry city centre as Pride took over Broadgate and Fargo Village, celebrating visibility, community and a clear message: be yourself. The colourful parade, live performances and local voices made this weekend a warm, joyful reminder that Pride still matters , and it’s becoming more welcoming every year.</w:t>
      </w:r>
      <w:r/>
    </w:p>
    <w:p>
      <w:r/>
      <w:r>
        <w:t>Essential Takeaways</w:t>
      </w:r>
      <w:r/>
      <w:r/>
    </w:p>
    <w:p>
      <w:pPr>
        <w:pStyle w:val="ListBullet"/>
        <w:spacing w:line="240" w:lineRule="auto"/>
        <w:ind w:left="720"/>
      </w:pPr>
      <w:r/>
      <w:r>
        <w:rPr>
          <w:b/>
        </w:rPr>
        <w:t>Big turnout:</w:t>
      </w:r>
      <w:r>
        <w:t xml:space="preserve"> Hundreds lined the route from Broadgate to Fargo Village, filling the city with rainbows and energy.</w:t>
      </w:r>
      <w:r/>
    </w:p>
    <w:p>
      <w:pPr>
        <w:pStyle w:val="ListBullet"/>
        <w:spacing w:line="240" w:lineRule="auto"/>
        <w:ind w:left="720"/>
      </w:pPr>
      <w:r/>
      <w:r>
        <w:rPr>
          <w:b/>
        </w:rPr>
        <w:t>Live highlights:</w:t>
      </w:r>
      <w:r>
        <w:t xml:space="preserve"> Performances included Erik Schon, Ibi Profane and Kayleigh Valentine, with Black Peppa set to appear at Fargo Village.</w:t>
      </w:r>
      <w:r/>
    </w:p>
    <w:p>
      <w:pPr>
        <w:pStyle w:val="ListBullet"/>
        <w:spacing w:line="240" w:lineRule="auto"/>
        <w:ind w:left="720"/>
      </w:pPr>
      <w:r/>
      <w:r>
        <w:rPr>
          <w:b/>
        </w:rPr>
        <w:t>Local voices:</w:t>
      </w:r>
      <w:r>
        <w:t xml:space="preserve"> Attendees emphasised visibility, kindness and family support, giving the event a heartfelt, community feel.</w:t>
      </w:r>
      <w:r/>
    </w:p>
    <w:p>
      <w:pPr>
        <w:pStyle w:val="ListBullet"/>
        <w:spacing w:line="240" w:lineRule="auto"/>
        <w:ind w:left="720"/>
      </w:pPr>
      <w:r/>
      <w:r>
        <w:rPr>
          <w:b/>
        </w:rPr>
        <w:t>Accessible vibe:</w:t>
      </w:r>
      <w:r>
        <w:t xml:space="preserve"> Route through Lower Precinct to University Square made the parade easy to follow and family-friendly.</w:t>
      </w:r>
      <w:r/>
    </w:p>
    <w:p>
      <w:pPr>
        <w:pStyle w:val="ListBullet"/>
        <w:spacing w:line="240" w:lineRule="auto"/>
        <w:ind w:left="720"/>
      </w:pPr>
      <w:r/>
      <w:r>
        <w:rPr>
          <w:b/>
        </w:rPr>
        <w:t>Feel-good sensory notes:</w:t>
      </w:r>
      <w:r>
        <w:t xml:space="preserve"> Bright costumes, upbeat music and the occasional feathered headdress created a lively, colourful atmosphere.</w:t>
      </w:r>
      <w:r/>
      <w:r/>
    </w:p>
    <w:p>
      <w:pPr>
        <w:pStyle w:val="Heading2"/>
      </w:pPr>
      <w:r>
        <w:t>A parade that felt personal and local</w:t>
      </w:r>
      <w:r/>
    </w:p>
    <w:p>
      <w:r/>
      <w:r>
        <w:t>Coventry’s Pride began in Broadgate and moved through familiar city landmarks, and you could feel how local the event was. The procession passed Lower Precinct and University Square before finishing in the creative maze of Fargo Village, so the route stitched together high street life and independent culture. It made the celebration easy to access for families and solo attendees alike, and the sounds of music and applause gave the whole city a festive hum.</w:t>
      </w:r>
      <w:r/>
    </w:p>
    <w:p>
      <w:r/>
      <w:r>
        <w:t>This wasn’t an overly polished, corporate show , it had the warm, grassroots texture of a community proud of its people. According to local listings, Coventry Pride is increasingly positioning itself as a family-friendly weekend of events, which helps explain the mix of floats, performers and small-business stalls.</w:t>
      </w:r>
      <w:r/>
    </w:p>
    <w:p>
      <w:pPr>
        <w:pStyle w:val="Heading2"/>
      </w:pPr>
      <w:r>
        <w:t>Performances that kept crowds buzzing</w:t>
      </w:r>
      <w:r/>
    </w:p>
    <w:p>
      <w:r/>
      <w:r>
        <w:t>Live sets from Erik Schon, Ibi Profane and Kayleigh Valentine provided the soundtrack for the day, and the promise of Black Peppa on the Fargo Village stage later was an obvious draw. Those acts brought both drag energy and pop warmth, giving the parade a varied pace , sometimes party, sometimes tender.</w:t>
      </w:r>
      <w:r/>
    </w:p>
    <w:p>
      <w:r/>
      <w:r>
        <w:t>Festival organisers have leaned into diverse programming in recent years, matching national Pride trends where music, drag and spoken-word slots combine to create full-day experiences. If you’re planning to go next year, check the performance schedule in advance: some headline moments are evening-only and worth timing your visit around.</w:t>
      </w:r>
      <w:r/>
    </w:p>
    <w:p>
      <w:pPr>
        <w:pStyle w:val="Heading2"/>
      </w:pPr>
      <w:r>
        <w:t>Real people, real stories , why Pride still matters</w:t>
      </w:r>
      <w:r/>
    </w:p>
    <w:p>
      <w:r/>
      <w:r>
        <w:t>A recurring theme heard across the crowd was simple: be yourself. Miss Brazil from Birmingham summed up the mood with bright feathers and a candid line about expression, while a local dad, Lee Farley, spoke about parenthood and pride after his son came out. Those voices turned the parade from spectacle into something personally meaningful.</w:t>
      </w:r>
      <w:r/>
    </w:p>
    <w:p>
      <w:r/>
      <w:r>
        <w:t>Local business owners also chipped in. Chiara Tringali, who runs Pink Brownie, stressed kindness as Pride’s foundation, which felt like the day’s quiet anthem. Events like these act as both celebration and support network: people who are isolated can walk through that crowd and feel seen, as one attendee, Marco, explained.</w:t>
      </w:r>
      <w:r/>
    </w:p>
    <w:p>
      <w:pPr>
        <w:pStyle w:val="Heading2"/>
      </w:pPr>
      <w:r>
        <w:t>How the city is making Pride more inviting</w:t>
      </w:r>
      <w:r/>
    </w:p>
    <w:p>
      <w:r/>
      <w:r>
        <w:t>Coventry’s use of central public spaces , Broadgate, University Square and Fargo Village , helps widen the audience. The route moves through places people already know, lowering the barrier for families and first-time attendees. Visit Coventry and local event listings have been encouraging this approach, highlighting how easy it is to join in.</w:t>
      </w:r>
      <w:r/>
    </w:p>
    <w:p>
      <w:r/>
      <w:r>
        <w:t>For anyone nervous about attending, practical tips help: arrive early to find a good viewing spot, wear comfortable shoes for walking between venues, and pack a small rain layer , Pride in Britain is rarely all sun. Also, follow local Pride social channels for last-minute performer announcements and accessibility info.</w:t>
      </w:r>
      <w:r/>
    </w:p>
    <w:p>
      <w:pPr>
        <w:pStyle w:val="Heading2"/>
      </w:pPr>
      <w:r>
        <w:t>What to take home from this year’s Pride</w:t>
      </w:r>
      <w:r/>
    </w:p>
    <w:p>
      <w:r/>
      <w:r>
        <w:t>The weekend felt like a reminder: Pride is equal parts celebration and community care. Bright outfits and upbeat tracks will always catch the eye, but the quieter moments , parents supporting kids, stallholders offering kindness, strangers cheering each other on , are the ones that stick. Coventry’s Pride 2026 managed both, and that mix is why so many people keep coming back.</w:t>
      </w:r>
      <w:r/>
    </w:p>
    <w:p>
      <w:r/>
      <w:r>
        <w:t>It’s a small change in your weekend routine, but it can make every march and meet-up feel a bit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https://www.coventrytelegraph.net/news/coventry-news/gallery/coventry-pride-2026-pictures-rainbows-34201154</w:t>
        </w:r>
      </w:hyperlink>
      <w:r>
        <w:t xml:space="preserve"> - Please view link - unable to able to access data</w:t>
      </w:r>
      <w:r/>
    </w:p>
    <w:p>
      <w:pPr>
        <w:pStyle w:val="ListNumber"/>
        <w:spacing w:line="240" w:lineRule="auto"/>
        <w:ind w:left="720"/>
      </w:pPr>
      <w:r/>
      <w:hyperlink r:id="rId10">
        <w:r>
          <w:rPr>
            <w:color w:val="0000EE"/>
            <w:u w:val="single"/>
          </w:rPr>
          <w:t>https://www.coventryrocks.co.uk/things-to-do/coventry-pride</w:t>
        </w:r>
      </w:hyperlink>
      <w:r>
        <w:t xml:space="preserve"> - Coventry Pride 2026 is scheduled for Saturday 27 and Sunday 28 June 2026 at FarGo Village, Coventry. The event will feature live performances, community stalls, workshops, talks, panel discussions, art exhibitions, and spaces for reflection and celebration. The full programme is still being shaped, with applications for performers, artists, community groups, stall holders, and partners invited. The parade will gather at the Lady Godiva Statue in the city centre, moving off at 12:00pm sharp on Sunday 28 June. The event is free and open to the entire community and their allies.</w:t>
      </w:r>
      <w:r/>
    </w:p>
    <w:p>
      <w:pPr>
        <w:pStyle w:val="ListNumber"/>
        <w:spacing w:line="240" w:lineRule="auto"/>
        <w:ind w:left="720"/>
      </w:pPr>
      <w:r/>
      <w:hyperlink r:id="rId12">
        <w:r>
          <w:rPr>
            <w:color w:val="0000EE"/>
            <w:u w:val="single"/>
          </w:rPr>
          <w:t>https://visitbirmingham.com/event/coventry-pride/183470101/</w:t>
        </w:r>
      </w:hyperlink>
      <w:r>
        <w:t xml:space="preserve"> - Coventry Pride 2026 is set for Saturday 27 and Sunday 28 June 2026 at FarGo Village, Coventry. The event aims to celebrate LGBTQIA+ identities, uplift community voices, and champion equality, creativity, and solidarity. The programme includes live performances, art, talks, community activities, and spaces for reflection, empowerment, and joy. The organisers are inviting expressions of interest from performers, artists, community groups, stall holders, and partners who would like to be involved. The full programme is still being shaped, with updates available on the official website.</w:t>
      </w:r>
      <w:r/>
    </w:p>
    <w:p>
      <w:pPr>
        <w:pStyle w:val="ListNumber"/>
        <w:spacing w:line="240" w:lineRule="auto"/>
        <w:ind w:left="720"/>
      </w:pPr>
      <w:r/>
      <w:hyperlink r:id="rId11">
        <w:r>
          <w:rPr>
            <w:color w:val="0000EE"/>
            <w:u w:val="single"/>
          </w:rPr>
          <w:t>https://www.enjoy.ly/uk/activity/84762298/coventry-pride-fargo-village-coventry</w:t>
        </w:r>
      </w:hyperlink>
      <w:r>
        <w:t xml:space="preserve"> - Coventry Pride 2026 is scheduled for Saturday 27 and Sunday 28 June 2026 at FarGo Village, Coventry. The event is free and open to the entire community and their allies. The organisers are inviting expressions of interest from performers, artists, community groups, stall holders, and partners who would like to be involved. The full programme is still being shaped, with updates available on the official website. The event is funded through donations, sponsorship, and volunteer effort, with every penny supporting Coventry Pride and LGBT+ projects across the city.</w:t>
      </w:r>
      <w:r/>
    </w:p>
    <w:p>
      <w:pPr>
        <w:pStyle w:val="ListNumber"/>
        <w:spacing w:line="240" w:lineRule="auto"/>
        <w:ind w:left="720"/>
      </w:pPr>
      <w:r/>
      <w:hyperlink r:id="rId14">
        <w:r>
          <w:rPr>
            <w:color w:val="0000EE"/>
            <w:u w:val="single"/>
          </w:rPr>
          <w:t>https://www.gaydio.co.uk/uk/events/the-guide/event/coventry-pride-saturday/</w:t>
        </w:r>
      </w:hyperlink>
      <w:r>
        <w:t xml:space="preserve"> - Coventry Pride 2026 is scheduled for Saturday 27 and Sunday 28 June 2026 at FarGo Village, Coventry. The event is free and open to the entire community and their allies. The organisers are inviting expressions of interest from performers, artists, community groups, stall holders, and partners who would like to be involved. The full programme is still being shaped, with updates available on the official website. The event is funded through donations, sponsorship, and volunteer effort, with every penny supporting Coventry Pride and LGBT+ projects across the city.</w:t>
      </w:r>
      <w:r/>
    </w:p>
    <w:p>
      <w:pPr>
        <w:pStyle w:val="ListNumber"/>
        <w:spacing w:line="240" w:lineRule="auto"/>
        <w:ind w:left="720"/>
      </w:pPr>
      <w:r/>
      <w:hyperlink r:id="rId13">
        <w:r>
          <w:rPr>
            <w:color w:val="0000EE"/>
            <w:u w:val="single"/>
          </w:rPr>
          <w:t>https://visitcoventry.co.uk/event/coventry-pride-save-the-date%21/183467101/</w:t>
        </w:r>
      </w:hyperlink>
      <w:r>
        <w:t xml:space="preserve"> - Coventry Pride 2026 is scheduled for Saturday 27 and Sunday 28 June 2026 at FarGo Village, Coventry. The event is free and open to the entire community and their allies. The organisers are inviting expressions of interest from performers, artists, community groups, stall holders, and partners who would like to be involved. The full programme is still being shaped, with updates available on the official website. The event is funded through donations, sponsorship, and volunteer effort, with every penny supporting Coventry Pride and LGBT+ projects across the city.</w:t>
      </w:r>
      <w:r/>
    </w:p>
    <w:p>
      <w:pPr>
        <w:pStyle w:val="ListNumber"/>
        <w:spacing w:line="240" w:lineRule="auto"/>
        <w:ind w:left="720"/>
      </w:pPr>
      <w:r/>
      <w:hyperlink r:id="rId15">
        <w:r>
          <w:rPr>
            <w:color w:val="0000EE"/>
            <w:u w:val="single"/>
          </w:rPr>
          <w:t>https://pinkuk.com/events/europe/uk/west-midlands/coventry/coventry-pride-2026</w:t>
        </w:r>
      </w:hyperlink>
      <w:r>
        <w:t xml:space="preserve"> - Coventry Pride 2026 is scheduled for Saturday 27 and Sunday 28 June 2026 at FarGo Village, Coventry. The event is free and open to the entire community and their allies. The organisers are inviting expressions of interest from performers, artists, community groups, stall holders, and partners who would like to be involved. The full programme is still being shaped, with updates available on the official website. The event is funded through donations, sponsorship, and volunteer effort, with every penny supporting Coventry Pride and LGBT+ projects across the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ventrytelegraph.net/news/coventry-news/gallery/coventry-pride-2026-pictures-rainbows-34201154" TargetMode="External"/><Relationship Id="rId10" Type="http://schemas.openxmlformats.org/officeDocument/2006/relationships/hyperlink" Target="https://www.coventryrocks.co.uk/things-to-do/coventry-pride" TargetMode="External"/><Relationship Id="rId11" Type="http://schemas.openxmlformats.org/officeDocument/2006/relationships/hyperlink" Target="https://www.enjoy.ly/uk/activity/84762298/coventry-pride-fargo-village-coventry" TargetMode="External"/><Relationship Id="rId12" Type="http://schemas.openxmlformats.org/officeDocument/2006/relationships/hyperlink" Target="https://visitbirmingham.com/event/coventry-pride/183470101/" TargetMode="External"/><Relationship Id="rId13" Type="http://schemas.openxmlformats.org/officeDocument/2006/relationships/hyperlink" Target="https://visitcoventry.co.uk/event/coventry-pride-save-the-date%21/183467101/" TargetMode="External"/><Relationship Id="rId14" Type="http://schemas.openxmlformats.org/officeDocument/2006/relationships/hyperlink" Target="https://www.gaydio.co.uk/uk/events/the-guide/event/coventry-pride-saturday/" TargetMode="External"/><Relationship Id="rId15" Type="http://schemas.openxmlformats.org/officeDocument/2006/relationships/hyperlink" Target="https://pinkuk.com/events/europe/uk/west-midlands/coventry/coventry-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