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Protest Songs to Sing With The Pink Singers This July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Join The Pink Singers for a lively evening where community, music and activism meet , a free protest song workshop followed by a concert at Oasis Hub Waterloo on 18 July. Sing, learn, and share songs that helped shape movements, from soulful classics to pop anthems, and perform with Europe’s longest-running LGBTQ+ choir.</w:t>
      </w:r>
      <w:r/>
    </w:p>
    <w:p>
      <w:r/>
      <w:r>
        <w:t>Essential Takeaways</w:t>
      </w:r>
      <w:r/>
      <w:r/>
    </w:p>
    <w:p>
      <w:pPr>
        <w:pStyle w:val="ListBullet"/>
        <w:spacing w:line="240" w:lineRule="auto"/>
        <w:ind w:left="720"/>
      </w:pPr>
      <w:r/>
      <w:r>
        <w:rPr>
          <w:b/>
        </w:rPr>
        <w:t>When and where:</w:t>
      </w:r>
      <w:r>
        <w:t xml:space="preserve"> The workshop runs 17:30–19:00, concert 19:30–21:30 at Oasis Hub Waterloo, London, close to Lambeth North and Waterloo stations.</w:t>
      </w:r>
      <w:r/>
    </w:p>
    <w:p>
      <w:pPr>
        <w:pStyle w:val="ListBullet"/>
        <w:spacing w:line="240" w:lineRule="auto"/>
        <w:ind w:left="720"/>
      </w:pPr>
      <w:r/>
      <w:r>
        <w:rPr>
          <w:b/>
        </w:rPr>
        <w:t>What to expect:</w:t>
      </w:r>
      <w:r>
        <w:t xml:space="preserve"> A hands-on protest song workshop, then a concert with an eclectic setlist spanning Carl Bean to Madonna to Tracy Chapman.</w:t>
      </w:r>
      <w:r/>
    </w:p>
    <w:p>
      <w:pPr>
        <w:pStyle w:val="ListBullet"/>
        <w:spacing w:line="240" w:lineRule="auto"/>
        <w:ind w:left="720"/>
      </w:pPr>
      <w:r/>
      <w:r>
        <w:rPr>
          <w:b/>
        </w:rPr>
        <w:t>Who can join:</w:t>
      </w:r>
      <w:r>
        <w:t xml:space="preserve"> Open to the public , the workshop is free and you can perform with the choir, no experience required.</w:t>
      </w:r>
      <w:r/>
    </w:p>
    <w:p>
      <w:pPr>
        <w:pStyle w:val="ListBullet"/>
        <w:spacing w:line="240" w:lineRule="auto"/>
        <w:ind w:left="720"/>
      </w:pPr>
      <w:r/>
      <w:r>
        <w:rPr>
          <w:b/>
        </w:rPr>
        <w:t>Book ahead:</w:t>
      </w:r>
      <w:r>
        <w:t xml:space="preserve"> Tickets are listed through OutSavvy; options include free and paid tiers.</w:t>
      </w:r>
      <w:r/>
    </w:p>
    <w:p>
      <w:pPr>
        <w:pStyle w:val="ListBullet"/>
        <w:spacing w:line="240" w:lineRule="auto"/>
        <w:ind w:left="720"/>
      </w:pPr>
      <w:r/>
      <w:r>
        <w:rPr>
          <w:b/>
        </w:rPr>
        <w:t>Feeling:</w:t>
      </w:r>
      <w:r>
        <w:t xml:space="preserve"> Expect warm, community energy, a sense of solidarity and songs that stick in your head.</w:t>
      </w:r>
      <w:r/>
      <w:r/>
    </w:p>
    <w:p>
      <w:pPr>
        <w:pStyle w:val="Heading2"/>
      </w:pPr>
      <w:r>
        <w:t>Why this matters: music as protest and party</w:t>
      </w:r>
      <w:r/>
    </w:p>
    <w:p>
      <w:r/>
      <w:r>
        <w:t>Music has always done the heavy lifting when it comes to protest , it rallies, consoles and sometimes even rewrites the headlines. The Pink Singers are tapping into that tradition with an evening that mixes party music and pointed protest songs, which means you’ll leave both humming and thinking. There’s a particular satisfaction in belting a lyric with a roomful of people; it’s louder than a single voice and somehow more honest.</w:t>
      </w:r>
      <w:r/>
    </w:p>
    <w:p>
      <w:r/>
      <w:r>
        <w:t>The choir’s event frames protest songs not as history lessons but living pieces of culture. Expect a range that runs from the soulful declarations of civil-rights era music to pop anthems that turned clubs into stages for political feeling. For anyone curious about how melody and message mingle, this is a low-pressure place to find out.</w:t>
      </w:r>
      <w:r/>
    </w:p>
    <w:p>
      <w:pPr>
        <w:pStyle w:val="Heading2"/>
      </w:pPr>
      <w:r>
        <w:t>How the night works: workshop, concert, singalong</w:t>
      </w:r>
      <w:r/>
    </w:p>
    <w:p>
      <w:r/>
      <w:r>
        <w:t>The format is simple and welcoming: a free community workshop first, then the evening concert. The workshop is designed to teach a protest song together, unpacking why the song mattered and how it’s been used by movements. After a short break, the choir performs a broader set that pulls from different eras and styles.</w:t>
      </w:r>
      <w:r/>
    </w:p>
    <w:p>
      <w:r/>
      <w:r>
        <w:t>If you’re shy about singing solo, don’t worry , you’ll get the chance to perform with the choir, not as a polished audition but as part of a communal moment. The practical bit: arrive early to get a good spot, wear comfortable clothes for standing and singing, and bring a water bottle.</w:t>
      </w:r>
      <w:r/>
    </w:p>
    <w:p>
      <w:pPr>
        <w:pStyle w:val="Heading2"/>
      </w:pPr>
      <w:r>
        <w:t>What kind of songs will you hear?</w:t>
      </w:r>
      <w:r/>
    </w:p>
    <w:p>
      <w:r/>
      <w:r>
        <w:t>Think variety. Their promotional notes promise everything from Carl Bean’s declaration to Madonna’s pop outrage and Tracy Chapman’s haunting storytelling. That mix points to a night that honours both the protest roots of many songs and the lighter, communal thrill of singable pop.</w:t>
      </w:r>
      <w:r/>
    </w:p>
    <w:p>
      <w:r/>
      <w:r>
        <w:t>There’s a method to the mash-up: pairing upbeat, familiar tunes with deeper, more contemplative numbers keeps the night emotionally textured. You might leave having rediscovered a lyric or picked up a chorus that suddenly makes your commute feel like a march.</w:t>
      </w:r>
      <w:r/>
    </w:p>
    <w:p>
      <w:pPr>
        <w:pStyle w:val="Heading2"/>
      </w:pPr>
      <w:r>
        <w:t>The community angle: more than a concert</w:t>
      </w:r>
      <w:r/>
    </w:p>
    <w:p>
      <w:r/>
      <w:r>
        <w:t>The Pink Singers have long combined performance with outreach, and this event doubles as a community builder. Workshops like this give people a chance to learn about the social movements behind songs and to practise singing in a supportive environment. It’s the sort of evening where friendships start at the water cooler and activism follows the chorus.</w:t>
      </w:r>
      <w:r/>
    </w:p>
    <w:p>
      <w:r/>
      <w:r>
        <w:t>If you’re part of an LGBTQ+ community, an ally, or simply someone who loves communal singing, this is a neat way to connect. It’s also a reminder that choirs can be civic actors as well as entertainers , they make space for voices that’ve been sidelined.</w:t>
      </w:r>
      <w:r/>
    </w:p>
    <w:p>
      <w:pPr>
        <w:pStyle w:val="Heading2"/>
      </w:pPr>
      <w:r>
        <w:t>Practical tips and what to bring</w:t>
      </w:r>
      <w:r/>
    </w:p>
    <w:p>
      <w:r/>
      <w:r>
        <w:t>Arrive with your ticket booked via OutSavvy to avoid disappointment, especially if you want a paid option. Wear shoes you can stand in for a couple of hours, bring a reusable water bottle, and consider a light layer , community spaces can run cool. If you’d like to perform, practise the song once or twice at home, but don’t worry if you haven’t; the workshop is built for newcomers.</w:t>
      </w:r>
      <w:r/>
    </w:p>
    <w:p>
      <w:r/>
      <w:r>
        <w:t>For anyone travelling from outside central London, Waterloo station is an easy five-minute walk and Lambeth North is right next door. And if you’re nervous about joining, remember: the choir’s recent high-profile gigs show they welcome new voices with open arms.</w:t>
      </w:r>
      <w:r/>
    </w:p>
    <w:p>
      <w:r/>
      <w:r>
        <w:t>It’s a small change that can make every voice feel part of something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4">
        <w:r>
          <w:rPr>
            <w:color w:val="0000EE"/>
            <w:u w:val="single"/>
          </w:rPr>
          <w:t>[5]</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https://www.pinksingers.co.uk/2026/06/30/sing-the-protest-18th-july/</w:t>
        </w:r>
      </w:hyperlink>
      <w:r>
        <w:t xml:space="preserve"> - Please view link - unable to able to access data</w:t>
      </w:r>
      <w:r/>
    </w:p>
    <w:p>
      <w:pPr>
        <w:pStyle w:val="ListNumber"/>
        <w:spacing w:line="240" w:lineRule="auto"/>
        <w:ind w:left="720"/>
      </w:pPr>
      <w:r/>
      <w:hyperlink r:id="rId10">
        <w:r>
          <w:rPr>
            <w:color w:val="0000EE"/>
            <w:u w:val="single"/>
          </w:rPr>
          <w:t>https://www.pinksingers.co.uk/2025/08/24/pink-singers-perform-with-coldplay-at-wembley/</w:t>
        </w:r>
      </w:hyperlink>
      <w:r>
        <w:t xml:space="preserve"> - In August 2025, The Pink Singers, London's LGBTQ+ community choir, performed with Coldplay at Wembley Stadium during the UK leg of their 'Music of the Spheres' world tour. Groups of 16 singers from the 90-member choir joined Coldplay on stage for all ten London shows, following their debut in Hull on 18th August. Choir Chair Zoe Johannes expressed excitement about sharing the stage with Coldplay, while Musical Director Olivia Doust highlighted Coldplay's support for grassroots music and LGBTQ+ rights. The Pink Singers, formed in 1983, aim to promote equality and raise awareness of LGBTQ+ issues through music. They perform a diverse repertoire, including classical, pop, and musical theatre, often with choreography. During the COVID-19 lockdown, they created a virtual choir performance of Coldplay's 'Fix You'. Their podcast, 'Sing It Pink', has been nominated for Best History Series in the British Podcast Awards. For more information, visit their website or contact them at publicity@pinksingers.co.uk or +44 7895 095852.</w:t>
      </w:r>
      <w:r/>
    </w:p>
    <w:p>
      <w:pPr>
        <w:pStyle w:val="ListNumber"/>
        <w:spacing w:line="240" w:lineRule="auto"/>
        <w:ind w:left="720"/>
      </w:pPr>
      <w:r/>
      <w:hyperlink r:id="rId12">
        <w:r>
          <w:rPr>
            <w:color w:val="0000EE"/>
            <w:u w:val="single"/>
          </w:rPr>
          <w:t>https://www.pinksingers.co.uk/2023/05/24/statement-on-the-right-to-protest/</w:t>
        </w:r>
      </w:hyperlink>
      <w:r>
        <w:t xml:space="preserve"> - In May 2023, The Pink Singers issued a statement on the right to protest, expressing concern over the arrest of peaceful protesters in London during the Coronation. They emphasised the integral role of protest in the LGBTQ+ community's fight for rights, citing historical events like Stonewall and Section 28. The choir criticised anti-protest legislation as incompatible with LGBTQ+ needs and highlighted disproportionate effects on trans, migrant, and racialised communities. Despite pausing participation in the Pride in London march in 2021 to address systemic racism, The Pink Singers continued marching and singing at other events, including London Trans Pride and Kyiv-Warsaw Pride in Poland. They reaffirmed their commitment to marching proudly and singing in various locations, standing up for their community and beliefs.</w:t>
      </w:r>
      <w:r/>
    </w:p>
    <w:p>
      <w:pPr>
        <w:pStyle w:val="ListNumber"/>
        <w:spacing w:line="240" w:lineRule="auto"/>
        <w:ind w:left="720"/>
      </w:pPr>
      <w:r/>
      <w:hyperlink r:id="rId11">
        <w:r>
          <w:rPr>
            <w:color w:val="0000EE"/>
            <w:u w:val="single"/>
          </w:rPr>
          <w:t>https://www.pinksingers.co.uk/blog/</w:t>
        </w:r>
      </w:hyperlink>
      <w:r>
        <w:t xml:space="preserve"> - The Pink Singers' blog features updates on their performances, statements, and events. Recent posts include their performance with Coldplay at Wembley in August 2025 and a statement on the right to protest from May 2023. The blog serves as a platform for the choir to share news, insights, and reflections on their activities and the LGBTQ+ community's issues.</w:t>
      </w:r>
      <w:r/>
    </w:p>
    <w:p>
      <w:pPr>
        <w:pStyle w:val="ListNumber"/>
        <w:spacing w:line="240" w:lineRule="auto"/>
        <w:ind w:left="720"/>
      </w:pPr>
      <w:r/>
      <w:hyperlink r:id="rId14">
        <w:r>
          <w:rPr>
            <w:color w:val="0000EE"/>
            <w:u w:val="single"/>
          </w:rPr>
          <w:t>https://ca.rollingstone.com/en/music/pink-performs-what-about-us-with-her-daughter-willow-sage-at-dnc/</w:t>
        </w:r>
      </w:hyperlink>
      <w:r>
        <w:t xml:space="preserve"> - In August 2024, Pink delivered a heartfelt performance of her song 'What About Us' at the Democratic National Convention in Chicago, joined by her daughter Willow Sage. The performance highlighted communities whose rights were threatened during the Trump administration, including immigrants and same-sex couples. The 2017 video for the track shared anti-Trump messaging months following his election.</w:t>
      </w:r>
      <w:r/>
    </w:p>
    <w:p>
      <w:pPr>
        <w:pStyle w:val="ListNumber"/>
        <w:spacing w:line="240" w:lineRule="auto"/>
        <w:ind w:left="720"/>
      </w:pPr>
      <w:r/>
      <w:hyperlink r:id="rId13">
        <w:r>
          <w:rPr>
            <w:color w:val="0000EE"/>
            <w:u w:val="single"/>
          </w:rPr>
          <w:t>https://www.nme.com/blogs/nme-blogs/big-moon-back-climate-change-protest-extinction-rebellion-thing-matters-right-now-2478548</w:t>
        </w:r>
      </w:hyperlink>
      <w:r>
        <w:t xml:space="preserve"> - In April 2019, The Big Moon's Jules Jackson and Soph Nathan joined the climate change protest group Extinction Rebellion in London. They participated in non-violent civil disobedience actions, including blocking roads and disrupting public transport, to draw attention to the climate crisis. The band expressed that supporting the protest was the most important action at that time.</w:t>
      </w:r>
      <w:r/>
    </w:p>
    <w:p>
      <w:pPr>
        <w:pStyle w:val="ListNumber"/>
        <w:spacing w:line="240" w:lineRule="auto"/>
        <w:ind w:left="720"/>
      </w:pPr>
      <w:r/>
      <w:hyperlink r:id="rId15">
        <w:r>
          <w:rPr>
            <w:color w:val="0000EE"/>
            <w:u w:val="single"/>
          </w:rPr>
          <w:t>https://rockcellarmagazine.com/oasis-reunion-tour-manchester-video-2025-singalong-britpop/</w:t>
        </w:r>
      </w:hyperlink>
      <w:r>
        <w:t xml:space="preserve"> - In July 2025, Oasis reunited for a tour, performing in Manchester's Heaton Park. Fans experienced a dream come true as the band returned to their hometown. The concerts were massive, with thousands of fans singing along in unison, creating an electrifying atmosphere. The reunion tour was a significant event for Oasis fans, marking the band's return after years apart.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inksingers.co.uk/2026/06/30/sing-the-protest-18th-july/" TargetMode="External"/><Relationship Id="rId10" Type="http://schemas.openxmlformats.org/officeDocument/2006/relationships/hyperlink" Target="https://www.pinksingers.co.uk/2025/08/24/pink-singers-perform-with-coldplay-at-wembley/" TargetMode="External"/><Relationship Id="rId11" Type="http://schemas.openxmlformats.org/officeDocument/2006/relationships/hyperlink" Target="https://www.pinksingers.co.uk/blog/" TargetMode="External"/><Relationship Id="rId12" Type="http://schemas.openxmlformats.org/officeDocument/2006/relationships/hyperlink" Target="https://www.pinksingers.co.uk/2023/05/24/statement-on-the-right-to-protest/" TargetMode="External"/><Relationship Id="rId13" Type="http://schemas.openxmlformats.org/officeDocument/2006/relationships/hyperlink" Target="https://www.nme.com/blogs/nme-blogs/big-moon-back-climate-change-protest-extinction-rebellion-thing-matters-right-now-2478548" TargetMode="External"/><Relationship Id="rId14" Type="http://schemas.openxmlformats.org/officeDocument/2006/relationships/hyperlink" Target="https://ca.rollingstone.com/en/music/pink-performs-what-about-us-with-her-daughter-willow-sage-at-dnc/" TargetMode="External"/><Relationship Id="rId15" Type="http://schemas.openxmlformats.org/officeDocument/2006/relationships/hyperlink" Target="https://rockcellarmagazine.com/oasis-reunion-tour-manchester-video-2025-singalong-britp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