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Bangor Pride Parade Coverage: What Made This Year Stand Out for Community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longtime activists turned out in force as Bangor’s Pride parade and festival moved to a new route, bringing fresh performances, more visibility and a sense that the city’s LGBTQ+ community is both celebrating and being seen , here’s why that mattered to thousands.</w:t>
      </w:r>
      <w:r/>
    </w:p>
    <w:p>
      <w:r/>
      <w:r>
        <w:t>Essential Takeaways</w:t>
      </w:r>
      <w:r/>
      <w:r/>
    </w:p>
    <w:p>
      <w:pPr>
        <w:pStyle w:val="ListBullet"/>
        <w:spacing w:line="240" w:lineRule="auto"/>
        <w:ind w:left="720"/>
      </w:pPr>
      <w:r/>
      <w:r>
        <w:rPr>
          <w:b/>
        </w:rPr>
        <w:t>Big turnout:</w:t>
      </w:r>
      <w:r>
        <w:t xml:space="preserve"> Organisers estimated more than 7,000 people and over 100 vendors, creating a lively, crowded waterfront festival feel.</w:t>
      </w:r>
      <w:r/>
    </w:p>
    <w:p>
      <w:pPr>
        <w:pStyle w:val="ListBullet"/>
        <w:spacing w:line="240" w:lineRule="auto"/>
        <w:ind w:left="720"/>
      </w:pPr>
      <w:r/>
      <w:r>
        <w:rPr>
          <w:b/>
        </w:rPr>
        <w:t>New route, bigger stage:</w:t>
      </w:r>
      <w:r>
        <w:t xml:space="preserve"> The parade moved along Water Street to the Bangor waterfront, offering better sightlines and a park-like atmosphere.</w:t>
      </w:r>
      <w:r/>
    </w:p>
    <w:p>
      <w:pPr>
        <w:pStyle w:val="ListBullet"/>
        <w:spacing w:line="240" w:lineRule="auto"/>
        <w:ind w:left="720"/>
      </w:pPr>
      <w:r/>
      <w:r>
        <w:rPr>
          <w:b/>
        </w:rPr>
        <w:t>Generations together:</w:t>
      </w:r>
      <w:r>
        <w:t xml:space="preserve"> Elders, youth and local performers shared space, giving visibility and role models to queer youngsters.</w:t>
      </w:r>
      <w:r/>
    </w:p>
    <w:p>
      <w:pPr>
        <w:pStyle w:val="ListBullet"/>
        <w:spacing w:line="240" w:lineRule="auto"/>
        <w:ind w:left="720"/>
      </w:pPr>
      <w:r/>
      <w:r>
        <w:rPr>
          <w:b/>
        </w:rPr>
        <w:t>Local voices:</w:t>
      </w:r>
      <w:r>
        <w:t xml:space="preserve"> Vendors and drag performers described the day as uplifting, visible and emotionally resonant.</w:t>
      </w:r>
      <w:r/>
    </w:p>
    <w:p>
      <w:pPr>
        <w:pStyle w:val="ListBullet"/>
        <w:spacing w:line="240" w:lineRule="auto"/>
        <w:ind w:left="720"/>
      </w:pPr>
      <w:r/>
      <w:r>
        <w:rPr>
          <w:b/>
        </w:rPr>
        <w:t>Community safety note:</w:t>
      </w:r>
      <w:r>
        <w:t xml:space="preserve"> Police and organisers were on alert after a suspicious-package incident reported around the event, underscoring the need for vigilance.</w:t>
      </w:r>
      <w:r/>
      <w:r/>
    </w:p>
    <w:p>
      <w:pPr>
        <w:pStyle w:val="Heading2"/>
      </w:pPr>
      <w:r>
        <w:t>A flood of colour and a louder message</w:t>
      </w:r>
      <w:r/>
    </w:p>
    <w:p>
      <w:r/>
      <w:r>
        <w:t>Downtown Bangor looked incandescent on parade day, with rainbow flags, sequins and the smell of festival food filling the air, and organisers counting a crowd in the thousands. Attendees said the atmosphere felt immediate and joyful, but also purposeful , this was visibility in motion. According to local coverage, the event drew families, longtime activists and new faces, giving the city a summer spectacle that doubled as a statement about belonging and safety.</w:t>
      </w:r>
      <w:r/>
    </w:p>
    <w:p>
      <w:pPr>
        <w:pStyle w:val="Heading2"/>
      </w:pPr>
      <w:r>
        <w:t>Why the new route mattered</w:t>
      </w:r>
      <w:r/>
    </w:p>
    <w:p>
      <w:r/>
      <w:r>
        <w:t>Moving the procession along Water Street to the waterfront transformed the feel of the day, making floats and performers more visible and turning the end point into a true celebration space. Performers who’d previously felt tucked away in a parking lot said the new layout felt like being in a park , more dignified, more seen. For anyone planning to attend next year, think about comfortable footwear and arriving early; better sightlines mean bigger crowds and more to soak up.</w:t>
      </w:r>
      <w:r/>
    </w:p>
    <w:p>
      <w:pPr>
        <w:pStyle w:val="Heading2"/>
      </w:pPr>
      <w:r>
        <w:t>Generations sharing the moment</w:t>
      </w:r>
      <w:r/>
    </w:p>
    <w:p>
      <w:r/>
      <w:r>
        <w:t>One striking image was the mix of ages: elders who have been marching for decades standing alongside teenagers seeking role models. Vendors and speakers reflected on how much has changed; a vendor who marched in Boston decades ago described a striking contrast between then and now. That sense of progress is personal and local, and it’s exactly the kind of visibility organisers say is vital for young people still figuring identity out.</w:t>
      </w:r>
      <w:r/>
    </w:p>
    <w:p>
      <w:pPr>
        <w:pStyle w:val="Heading2"/>
      </w:pPr>
      <w:r>
        <w:t>Performers, vendors and the little moments</w:t>
      </w:r>
      <w:r/>
    </w:p>
    <w:p>
      <w:r/>
      <w:r>
        <w:t>From drag performers on brightly decorated floats to small local stalls selling handmade goods, the festival was as much about community commerce as it was about spectacle. Performers reported a warmer reception and more engagement thanks to the new promenade-style finish. If you’re a vendor thinking of applying next time, organisers typically open vendor spots and flag placements months ahead , signing up early also helps you pick a high-traffic pitch.</w:t>
      </w:r>
      <w:r/>
    </w:p>
    <w:p>
      <w:pPr>
        <w:pStyle w:val="Heading2"/>
      </w:pPr>
      <w:r>
        <w:t>Safety, planning and future outlook</w:t>
      </w:r>
      <w:r/>
    </w:p>
    <w:p>
      <w:r/>
      <w:r>
        <w:t>Organisers and city services were visible, too, after police investigated a suspicious package around the event , a reminder that large gatherings require coordination and civic attention. Despite that, the overall tenor remained celebratory and hopeful, and organisers signalled they’ll keep refining logistics. Expect continued tweaks to route and staging, more outreach to schools and youth groups, and steady efforts to make Pride both a party and a platform.</w:t>
      </w:r>
      <w:r/>
    </w:p>
    <w:p>
      <w:r/>
      <w:r>
        <w:t>It's a small change that can make every parade moment feel more visible and safer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3">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https://bostonspiritmagazine.com/2026/06/thousands-come-out-for-bangor-maines-pride-parade-and-celebration/?utm_source=rss&amp;utm_medium=rss&amp;utm_campaign=thousands-come-out-for-bangor-maines-pride-parade-and-celebration</w:t>
        </w:r>
      </w:hyperlink>
      <w:r>
        <w:t xml:space="preserve"> - Please view link - unable to able to access data</w:t>
      </w:r>
      <w:r/>
    </w:p>
    <w:p>
      <w:pPr>
        <w:pStyle w:val="ListNumber"/>
        <w:spacing w:line="240" w:lineRule="auto"/>
        <w:ind w:left="720"/>
      </w:pPr>
      <w:r/>
      <w:hyperlink r:id="rId13">
        <w:r>
          <w:rPr>
            <w:color w:val="0000EE"/>
            <w:u w:val="single"/>
          </w:rPr>
          <w:t>https://www.bangordailynews.com/2026/06/27/bangor/bangor-police-courts/bangor-police-suspicious-package-pride-parade/</w:t>
        </w:r>
      </w:hyperlink>
      <w:r>
        <w:t xml:space="preserve"> - On June 27, 2026, Bangor police investigated a suspicious package found along the Pride parade route in downtown Bangor. The package was cleared by the bomb squad by 1:30 p.m. The Pride event began at 11 a.m., featuring a parade down to the city's waterfront, where dozens of vendors surrounded a main stage with performances throughout the day. The police declined to provide additional details on the investigation.</w:t>
      </w:r>
      <w:r/>
    </w:p>
    <w:p>
      <w:pPr>
        <w:pStyle w:val="ListNumber"/>
        <w:spacing w:line="240" w:lineRule="auto"/>
        <w:ind w:left="720"/>
      </w:pPr>
      <w:r/>
      <w:hyperlink r:id="rId14">
        <w:r>
          <w:rPr>
            <w:color w:val="0000EE"/>
            <w:u w:val="single"/>
          </w:rPr>
          <w:t>https://www.mainepublic.org/community-calendar/event/bangor-pride-parade-festival-10-03-2026-09-17-34</w:t>
        </w:r>
      </w:hyperlink>
      <w:r>
        <w:t xml:space="preserve"> - Bangor Pride 2026, Central Maine's largest and most vibrant 2SLGBTQIA+ festival, took place on June 27, 2026, at the Bangor Waterfront. The event featured a Pride Parade, live performances, a vendor market, and community celebration. Admission was free and open to all ages. The festival aimed to promote joy, advocacy, and inclusion, with a theme of 'Color Our World With Pride.'</w:t>
      </w:r>
      <w:r/>
    </w:p>
    <w:p>
      <w:pPr>
        <w:pStyle w:val="ListNumber"/>
        <w:spacing w:line="240" w:lineRule="auto"/>
        <w:ind w:left="720"/>
      </w:pPr>
      <w:r/>
      <w:hyperlink r:id="rId11">
        <w:r>
          <w:rPr>
            <w:color w:val="0000EE"/>
            <w:u w:val="single"/>
          </w:rPr>
          <w:t>https://www.bangordailynews.com/2026/06/27/bangor/bangor-culture/bangor-pride-parade-saturday/</w:t>
        </w:r>
      </w:hyperlink>
      <w:r>
        <w:t xml:space="preserve"> - On June 27, 2026, Bangor's annual Pride parade saw hundreds of Mainers celebrating diversity. The parade began at 11 a.m. at the intersection of Main and Union streets. Democratic nominees Hannah Pingree and Matt Dunlap participated, expressing support for the LGBTQ+ community. The event also addressed recent vandalism, including the defacement of a rainbow-painted crosswalk. The parade was followed by a waterfront festival with vendors and performances.</w:t>
      </w:r>
      <w:r/>
    </w:p>
    <w:p>
      <w:pPr>
        <w:pStyle w:val="ListNumber"/>
        <w:spacing w:line="240" w:lineRule="auto"/>
        <w:ind w:left="720"/>
      </w:pPr>
      <w:r/>
      <w:hyperlink r:id="rId12">
        <w:r>
          <w:rPr>
            <w:color w:val="0000EE"/>
            <w:u w:val="single"/>
          </w:rPr>
          <w:t>https://downtownbangor.com/events/bangor-pride-parade-festival-2/</w:t>
        </w:r>
      </w:hyperlink>
      <w:r>
        <w:t xml:space="preserve"> - Bangor Pride Parade &amp; Festival 2026 was held on June 27, 2026, at the Bangor Waterfront. The event included a Pride Parade, live performances, a vendor market, and community celebration. Admission was free and open to all ages. The festival aimed to promote joy, advocacy, and inclusion, with a theme of 'Color Our World With Pride.'</w:t>
      </w:r>
      <w:r/>
    </w:p>
    <w:p>
      <w:pPr>
        <w:pStyle w:val="ListNumber"/>
        <w:spacing w:line="240" w:lineRule="auto"/>
        <w:ind w:left="720"/>
      </w:pPr>
      <w:r/>
      <w:hyperlink r:id="rId15">
        <w:r>
          <w:rPr>
            <w:color w:val="0000EE"/>
            <w:u w:val="single"/>
          </w:rPr>
          <w:t>https://bangorpride-shop.fourthwall.com/products/claim-a-2026-spot-on-the-pride-flag</w:t>
        </w:r>
      </w:hyperlink>
      <w:r>
        <w:t xml:space="preserve"> - Bangor Pride offered an opportunity to have names added to the back of the Progress Pride flag for a minimum donation of $5. The initiative aimed to support the 2026 Bangor Pride Parade and Festival, with proceeds going towards event costs and operations. The flag, which flies proudly in downtown Bangor for Pride Month, serves as a symbol of community support and remembrance.</w:t>
      </w:r>
      <w:r/>
    </w:p>
    <w:p>
      <w:pPr>
        <w:pStyle w:val="ListNumber"/>
        <w:spacing w:line="240" w:lineRule="auto"/>
        <w:ind w:left="720"/>
      </w:pPr>
      <w:r/>
      <w:hyperlink r:id="rId10">
        <w:r>
          <w:rPr>
            <w:color w:val="0000EE"/>
            <w:u w:val="single"/>
          </w:rPr>
          <w:t>https://www.wabi.tv/2026/06/27/bangor-celebrates-pride-with-annual-parade-festival-new-location/?outputType=amp</w:t>
        </w:r>
      </w:hyperlink>
      <w:r>
        <w:t xml:space="preserve"> - On June 27, 2026, Bangor celebrated Pride with its annual parade and festival at a new location on the Bangor Waterfront. The event featured a parade, live performances, a vendor market, and community celebration. Organizers estimated 180 vendors and 30 to 50 community organizations and local businesses participated. The festival provided activities for the whole family, with local organizations setting up booths to show support and provide resources.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stonspiritmagazine.com/2026/06/thousands-come-out-for-bangor-maines-pride-parade-and-celebration/?utm_source=rss&amp;utm_medium=rss&amp;utm_campaign=thousands-come-out-for-bangor-maines-pride-parade-and-celebration" TargetMode="External"/><Relationship Id="rId10" Type="http://schemas.openxmlformats.org/officeDocument/2006/relationships/hyperlink" Target="https://www.wabi.tv/2026/06/27/bangor-celebrates-pride-with-annual-parade-festival-new-location/?outputType=amp" TargetMode="External"/><Relationship Id="rId11" Type="http://schemas.openxmlformats.org/officeDocument/2006/relationships/hyperlink" Target="https://www.bangordailynews.com/2026/06/27/bangor/bangor-culture/bangor-pride-parade-saturday/" TargetMode="External"/><Relationship Id="rId12" Type="http://schemas.openxmlformats.org/officeDocument/2006/relationships/hyperlink" Target="https://downtownbangor.com/events/bangor-pride-parade-festival-2/" TargetMode="External"/><Relationship Id="rId13" Type="http://schemas.openxmlformats.org/officeDocument/2006/relationships/hyperlink" Target="https://www.bangordailynews.com/2026/06/27/bangor/bangor-police-courts/bangor-police-suspicious-package-pride-parade/" TargetMode="External"/><Relationship Id="rId14" Type="http://schemas.openxmlformats.org/officeDocument/2006/relationships/hyperlink" Target="https://www.mainepublic.org/community-calendar/event/bangor-pride-parade-festival-10-03-2026-09-17-34" TargetMode="External"/><Relationship Id="rId15" Type="http://schemas.openxmlformats.org/officeDocument/2006/relationships/hyperlink" Target="https://bangorpride-shop.fourthwall.com/products/claim-a-2026-spot-on-the-pride-fl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