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Arlington Pride 2027 Plans: Levitt Pavilion Returns in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attention to calendars and community spaces as Arlington Pride 2027 is set for June 12 at the Levitt Pavilion, a much‑anticipated return that matters for residents, local businesses, and LGBTQ+ advocacy after last year’s cancellation. Here’s what to expect, why it matters, and how to prepare.</w:t>
      </w:r>
      <w:r/>
    </w:p>
    <w:p>
      <w:r/>
      <w:r>
        <w:t>Essential Takeaways</w:t>
      </w:r>
      <w:r/>
      <w:r/>
    </w:p>
    <w:p>
      <w:pPr>
        <w:pStyle w:val="ListBullet"/>
        <w:spacing w:line="240" w:lineRule="auto"/>
        <w:ind w:left="720"/>
      </w:pPr>
      <w:r/>
      <w:r>
        <w:rPr>
          <w:b/>
        </w:rPr>
        <w:t>Date and place:</w:t>
      </w:r>
      <w:r>
        <w:t xml:space="preserve"> Arlington Pride 2027 is scheduled for June 12 at the Levitt Pavilion, a central and walkable downtown venue.</w:t>
      </w:r>
      <w:r/>
    </w:p>
    <w:p>
      <w:pPr>
        <w:pStyle w:val="ListBullet"/>
        <w:spacing w:line="240" w:lineRule="auto"/>
        <w:ind w:left="720"/>
      </w:pPr>
      <w:r/>
      <w:r>
        <w:rPr>
          <w:b/>
        </w:rPr>
        <w:t>Why it’s back:</w:t>
      </w:r>
      <w:r>
        <w:t xml:space="preserve"> Recent election results and renewed city leadership paved the way for the festival’s return, organisers say.</w:t>
      </w:r>
      <w:r/>
    </w:p>
    <w:p>
      <w:pPr>
        <w:pStyle w:val="ListBullet"/>
        <w:spacing w:line="240" w:lineRule="auto"/>
        <w:ind w:left="720"/>
      </w:pPr>
      <w:r/>
      <w:r>
        <w:rPr>
          <w:b/>
        </w:rPr>
        <w:t>Economic lift:</w:t>
      </w:r>
      <w:r>
        <w:t xml:space="preserve"> Past Pride weekends drew more than 15,600 visitors and generated roughly $4.5 million for local businesses.</w:t>
      </w:r>
      <w:r/>
    </w:p>
    <w:p>
      <w:pPr>
        <w:pStyle w:val="ListBullet"/>
        <w:spacing w:line="240" w:lineRule="auto"/>
        <w:ind w:left="720"/>
      </w:pPr>
      <w:r/>
      <w:r>
        <w:rPr>
          <w:b/>
        </w:rPr>
        <w:t>Plan ahead:</w:t>
      </w:r>
      <w:r>
        <w:t xml:space="preserve"> Expect vendor applications, volunteer sign‑ups, and street‑closure notices in the months before the event.</w:t>
      </w:r>
      <w:r/>
    </w:p>
    <w:p>
      <w:pPr>
        <w:pStyle w:val="ListBullet"/>
        <w:spacing w:line="240" w:lineRule="auto"/>
        <w:ind w:left="720"/>
      </w:pPr>
      <w:r/>
      <w:r>
        <w:rPr>
          <w:b/>
        </w:rPr>
        <w:t>On‑site care:</w:t>
      </w:r>
      <w:r>
        <w:t xml:space="preserve"> Health organisations will provide screenings and resources; bring water and know the first‑aid points.</w:t>
      </w:r>
      <w:r/>
      <w:r/>
    </w:p>
    <w:p>
      <w:pPr>
        <w:pStyle w:val="Heading2"/>
      </w:pPr>
      <w:r>
        <w:t>A triumphant comeback at a familiar spot</w:t>
      </w:r>
      <w:r/>
    </w:p>
    <w:p>
      <w:r/>
      <w:r>
        <w:t>Arlington Pride’s return to the Levitt Pavilion has a welcome, slightly electric feel to it , people who attended pre‑cancellation events remember the buzz, the music, the smells from food stalls and the collective cheer. The HELP Center for LGBTQ+ Health confirmed the date and venue, signalling a deliberate choice to centre the celebration in Arlington’s public heart. For residents who worried the festival might fade away, seeing the Levitt Pavilion named again feels like a civic reassurance.</w:t>
      </w:r>
      <w:r/>
    </w:p>
    <w:p>
      <w:r/>
      <w:r>
        <w:t>Local officials and advocates point to the Levitt’s open lawn and stage as an ideal fit for the kind of accessible, family‑friendly Pride many groups want to foster. If you’ve been to Levitt concerts, expect the same easy flow between music and vendor areas; if not, think green space, good sightlines and lots of nearby cafes.</w:t>
      </w:r>
      <w:r/>
    </w:p>
    <w:p>
      <w:pPr>
        <w:pStyle w:val="Heading2"/>
      </w:pPr>
      <w:r>
        <w:t>Politics, turnout and why timing matters</w:t>
      </w:r>
      <w:r/>
    </w:p>
    <w:p>
      <w:r/>
      <w:r>
        <w:t>The event’s suspension in 2026 followed a tense City Council debate and decisions around local anti‑discrimination protections that left many feeling uncertain. Organisers now say recent electoral shifts changed the atmosphere, giving them confidence to proceed. DeeJay Johannessen of the HELP Center framed the revival as community‑driven: voters chose leaders committed to inclusion, and that political shift made a practical difference.</w:t>
      </w:r>
      <w:r/>
    </w:p>
    <w:p>
      <w:r/>
      <w:r>
        <w:t>That link between municipal politics and community celebrations is a useful reminder: Pride festivals are cultural moments but they’re also barometers of local civic climate. Expect organisers to use this edition to reinforce ties with city hall and to highlight policy goals alongside the party.</w:t>
      </w:r>
      <w:r/>
    </w:p>
    <w:p>
      <w:pPr>
        <w:pStyle w:val="Heading2"/>
      </w:pPr>
      <w:r>
        <w:t>What this means for businesses and downtown life</w:t>
      </w:r>
      <w:r/>
    </w:p>
    <w:p>
      <w:r/>
      <w:r>
        <w:t>Arlington Pride has proven a mini economic engine. Organisers point to thousands of attendees and multimillion‑dollar boosts to restaurants, shops and hotels in prior years. For downtown traders it’s not just one busy day; Pride weekend creates spillover visits, repeat customers and social‑media moments that put local businesses on the map.</w:t>
      </w:r>
      <w:r/>
    </w:p>
    <w:p>
      <w:r/>
      <w:r>
        <w:t>If you run a local enterprise, start thinking now about staffing, special offers and safe, inclusive signage. For restaurants, extend service hours or offer quick Pride menus; for retailers, a small Pride display and clear pronoun‑friendly customer messaging goes a long way.</w:t>
      </w:r>
      <w:r/>
    </w:p>
    <w:p>
      <w:pPr>
        <w:pStyle w:val="Heading2"/>
      </w:pPr>
      <w:r>
        <w:t>How to prepare as an attendee or volunteer</w:t>
      </w:r>
      <w:r/>
    </w:p>
    <w:p>
      <w:r/>
      <w:r>
        <w:t>Organisers will publish schedules, vendor lists and volunteer applications in the months ahead , keep an eye on community pages and the HELP Center’s channels. For festival day, practical choices matter: wear comfortable shoes for the lawn, carry a refillable bottle, and locate the nearest first‑aid and information booths on arrival.</w:t>
      </w:r>
      <w:r/>
    </w:p>
    <w:p>
      <w:r/>
      <w:r>
        <w:t>Volunteers and vendors should confirm insurance and permitting early, because street closures and logistics will be coordinated with the city. If you’re bringing children or someone who needs quieter spaces, scout family or chill zones in advance , Pride at Levitt tends to be lively, but it’s also increasingly attentive to accessibility.</w:t>
      </w:r>
      <w:r/>
    </w:p>
    <w:p>
      <w:pPr>
        <w:pStyle w:val="Heading2"/>
      </w:pPr>
      <w:r>
        <w:t>Safety, health resources and community services on site</w:t>
      </w:r>
      <w:r/>
    </w:p>
    <w:p>
      <w:r/>
      <w:r>
        <w:t>One notable feature organisers promise is a strong presence from health and community providers. Expect booths offering information, screenings and referrals alongside the music and vendors. That practical outreach turns Pride from a single‑day celebration into a broader public‑health and information opportunity.</w:t>
      </w:r>
      <w:r/>
    </w:p>
    <w:p>
      <w:r/>
      <w:r>
        <w:t>Follow event safety guidance, stay hydrated and be mindful of crowds. The presence of local health organisations is a good reminder that Pride blends joy with serious community support , it’s both party and public service.</w:t>
      </w:r>
      <w:r/>
    </w:p>
    <w:p>
      <w:r/>
      <w:r>
        <w:t>It's a small civic celebration with big local meaning, and a chance to show up, spend locally and help shape the next chapter of Arlington’s community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1">
        <w:r>
          <w:rPr>
            <w:color w:val="0000EE"/>
            <w:u w:val="single"/>
          </w:rPr>
          <w:t>[5]</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0">
        <w:r>
          <w:rPr>
            <w:color w:val="0000EE"/>
            <w:u w:val="single"/>
          </w:rPr>
          <w:t>[2]</w:t>
        </w:r>
      </w:hyperlink>
      <w:r>
        <w:t xml:space="preserve">- Paragraph 5: </w:t>
      </w:r>
      <w:hyperlink r:id="rId14">
        <w:r>
          <w:rPr>
            <w:color w:val="0000EE"/>
            <w:u w:val="single"/>
          </w:rPr>
          <w:t>[7]</w:t>
        </w:r>
      </w:hyperlink>
      <w:r>
        <w:t xml:space="preserve">, </w:t>
      </w:r>
      <w:hyperlink r:id="rId15">
        <w:r>
          <w:rPr>
            <w:color w:val="0000EE"/>
            <w:u w:val="single"/>
          </w:rPr>
          <w:t>[6]</w:t>
        </w:r>
      </w:hyperlink>
      <w:r>
        <w:t xml:space="preserve">- Paragraph 6: </w:t>
      </w:r>
      <w:hyperlink r:id="rId14">
        <w:r>
          <w:rPr>
            <w:color w:val="0000EE"/>
            <w:u w:val="single"/>
          </w:rPr>
          <w:t>[7]</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https://arlingtonnetwork.com/arlington-pride-2027-returns-levitt-pavilion/</w:t>
        </w:r>
      </w:hyperlink>
      <w:r>
        <w:t xml:space="preserve"> - Please view link - unable to able to access data</w:t>
      </w:r>
      <w:r/>
    </w:p>
    <w:p>
      <w:pPr>
        <w:pStyle w:val="ListNumber"/>
        <w:spacing w:line="240" w:lineRule="auto"/>
        <w:ind w:left="720"/>
      </w:pPr>
      <w:r/>
      <w:hyperlink r:id="rId10">
        <w:r>
          <w:rPr>
            <w:color w:val="0000EE"/>
            <w:u w:val="single"/>
          </w:rPr>
          <w:t>https://www.cbsnews.com/texas/news/arlington-pride-texas-returns-2027-6-30-2026/</w:t>
        </w:r>
      </w:hyperlink>
      <w:r>
        <w:t xml:space="preserve"> - The HELP Center for LGBTQ+ Health has announced that Arlington Pride will return to Levitt Pavilion on June 12, 2027, after being cancelled in 2026 due to a controversial city council vote that removed local antidiscrimination protections for LGBTQ+ residents. The decision to reinstate the event follows recent favorable election results and a renewed commitment to inclusivity in Arlington. Mayor Jim Ross expressed support for the event, emphasizing the city's dedication to ensuring all residents feel safe and welcome. (</w:t>
      </w:r>
      <w:hyperlink r:id="rId16">
        <w:r>
          <w:rPr>
            <w:color w:val="0000EE"/>
            <w:u w:val="single"/>
          </w:rPr>
          <w:t>cbsnews.com</w:t>
        </w:r>
      </w:hyperlink>
      <w:r>
        <w:t>)</w:t>
      </w:r>
      <w:r/>
    </w:p>
    <w:p>
      <w:pPr>
        <w:pStyle w:val="ListNumber"/>
        <w:spacing w:line="240" w:lineRule="auto"/>
        <w:ind w:left="720"/>
      </w:pPr>
      <w:r/>
      <w:hyperlink r:id="rId12">
        <w:r>
          <w:rPr>
            <w:color w:val="0000EE"/>
            <w:u w:val="single"/>
          </w:rPr>
          <w:t>https://www.star-telegram.com/news/local/arlington/article313701032.html</w:t>
        </w:r>
      </w:hyperlink>
      <w:r>
        <w:t xml:space="preserve"> - In December 2025, the Arlington City Council voted 5-4 to remove protections for LGBTQ+ residents from the city's anti-discrimination ordinance. This decision led the HELP Center for LGBTQ+ Health to suspend the 2026 Arlington Pride event, as organisers felt they could not, in good conscience, invite attendees to an event in a city that refused to provide basic protections. (</w:t>
      </w:r>
      <w:hyperlink r:id="rId17">
        <w:r>
          <w:rPr>
            <w:color w:val="0000EE"/>
            <w:u w:val="single"/>
          </w:rPr>
          <w:t>star-telegram.com</w:t>
        </w:r>
      </w:hyperlink>
      <w:r>
        <w:t>)</w:t>
      </w:r>
      <w:r/>
    </w:p>
    <w:p>
      <w:pPr>
        <w:pStyle w:val="ListNumber"/>
        <w:spacing w:line="240" w:lineRule="auto"/>
        <w:ind w:left="720"/>
      </w:pPr>
      <w:r/>
      <w:hyperlink r:id="rId13">
        <w:r>
          <w:rPr>
            <w:color w:val="0000EE"/>
            <w:u w:val="single"/>
          </w:rPr>
          <w:t>https://www.keranews.org/news/2026-06-23/after-arlington-pride-cancellation-city-navigates-relationship-with-lgbtq-community?_amp=true</w:t>
        </w:r>
      </w:hyperlink>
      <w:r>
        <w:t xml:space="preserve"> - Following the cancellation of Arlington Pride in 2026, city officials and LGBTQ+ leaders are working to rebuild their relationship. The annual festival, typically marking Tarrant County's largest public celebration of Pride Month, was suspended after the city council's decision to remove antidiscrimination protections for LGBTQ+ residents. The community is now focused on fostering inclusivity and ensuring that all residents feel welcome and protected. (</w:t>
      </w:r>
      <w:hyperlink r:id="rId18">
        <w:r>
          <w:rPr>
            <w:color w:val="0000EE"/>
            <w:u w:val="single"/>
          </w:rPr>
          <w:t>keranews.org</w:t>
        </w:r>
      </w:hyperlink>
      <w:r>
        <w:t>)</w:t>
      </w:r>
      <w:r/>
    </w:p>
    <w:p>
      <w:pPr>
        <w:pStyle w:val="ListNumber"/>
        <w:spacing w:line="240" w:lineRule="auto"/>
        <w:ind w:left="720"/>
      </w:pPr>
      <w:r/>
      <w:hyperlink r:id="rId11">
        <w:r>
          <w:rPr>
            <w:color w:val="0000EE"/>
            <w:u w:val="single"/>
          </w:rPr>
          <w:t>https://www.arlingtontx.gov/News-Articles/2026/April/Free-Music-Returns-to-Levitt-Pavilion-Arlington-on-April-24-2026</w:t>
        </w:r>
      </w:hyperlink>
      <w:r>
        <w:t xml:space="preserve"> - Levitt Pavilion Arlington launched its 19th season on April 24, 2026, with performances by Austin-based alt rocker Uncle Lucius and Tejano icon Jay Perez. The venue, located in Founders Park at 100 E. Abram St., offers free live music and serves as a top destination for live performances in the heart of the city. (</w:t>
      </w:r>
      <w:hyperlink r:id="rId19">
        <w:r>
          <w:rPr>
            <w:color w:val="0000EE"/>
            <w:u w:val="single"/>
          </w:rPr>
          <w:t>arlingtontx.gov</w:t>
        </w:r>
      </w:hyperlink>
      <w:r>
        <w:t>)</w:t>
      </w:r>
      <w:r/>
    </w:p>
    <w:p>
      <w:pPr>
        <w:pStyle w:val="ListNumber"/>
        <w:spacing w:line="240" w:lineRule="auto"/>
        <w:ind w:left="720"/>
      </w:pPr>
      <w:r/>
      <w:hyperlink r:id="rId15">
        <w:r>
          <w:rPr>
            <w:color w:val="0000EE"/>
            <w:u w:val="single"/>
          </w:rPr>
          <w:t>https://www.arlingtontx.gov/News-Articles/2026/May/Enjoy-Three-Nights-of-Free-Music-at-2026-DreamFest-May-22-24-2026?OC_EA_EmergencyAnnouncementList_Dismiss=d6384cea-be50-47fe-925b-431c024cdd64</w:t>
        </w:r>
      </w:hyperlink>
      <w:r>
        <w:t xml:space="preserve"> - DreamFest 2026, celebrating Arlington's 150th anniversary, took place over Memorial Day weekend at Levitt Pavilion. The event featured three nights of free live music, food, vendors, and family fun, transforming downtown into a lively celebration of community and culture. The festivities began on May 22 with an evening of Motown-inspired music headlined by Martha and the Vandellas. (</w:t>
      </w:r>
      <w:hyperlink r:id="rId20">
        <w:r>
          <w:rPr>
            <w:color w:val="0000EE"/>
            <w:u w:val="single"/>
          </w:rPr>
          <w:t>arlingtontx.gov</w:t>
        </w:r>
      </w:hyperlink>
      <w:r>
        <w:t>)</w:t>
      </w:r>
      <w:r/>
    </w:p>
    <w:p>
      <w:pPr>
        <w:pStyle w:val="ListNumber"/>
        <w:spacing w:line="240" w:lineRule="auto"/>
        <w:ind w:left="720"/>
      </w:pPr>
      <w:r/>
      <w:hyperlink r:id="rId14">
        <w:r>
          <w:rPr>
            <w:color w:val="0000EE"/>
            <w:u w:val="single"/>
          </w:rPr>
          <w:t>https://www.arlingtonpride.org/general-information</w:t>
        </w:r>
      </w:hyperlink>
      <w:r>
        <w:t xml:space="preserve"> - Arlington Pride 2025 was held at Levitt Pavilion in downtown Arlington on June 14, 2025, from 5:00 to 11:00 pm. The event offered free tickets, with limited VIP tickets available for purchase. Attendees were encouraged to bring their pets on leashes, provided they were well-behaved and under control at all times. (</w:t>
      </w:r>
      <w:hyperlink r:id="rId21">
        <w:r>
          <w:rPr>
            <w:color w:val="0000EE"/>
            <w:u w:val="single"/>
          </w:rPr>
          <w:t>arlingtonpride.org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rlingtonnetwork.com/arlington-pride-2027-returns-levitt-pavilion/" TargetMode="External"/><Relationship Id="rId10" Type="http://schemas.openxmlformats.org/officeDocument/2006/relationships/hyperlink" Target="https://www.cbsnews.com/texas/news/arlington-pride-texas-returns-2027-6-30-2026/" TargetMode="External"/><Relationship Id="rId11" Type="http://schemas.openxmlformats.org/officeDocument/2006/relationships/hyperlink" Target="https://www.arlingtontx.gov/News-Articles/2026/April/Free-Music-Returns-to-Levitt-Pavilion-Arlington-on-April-24-2026" TargetMode="External"/><Relationship Id="rId12" Type="http://schemas.openxmlformats.org/officeDocument/2006/relationships/hyperlink" Target="https://www.star-telegram.com/news/local/arlington/article313701032.html" TargetMode="External"/><Relationship Id="rId13" Type="http://schemas.openxmlformats.org/officeDocument/2006/relationships/hyperlink" Target="https://www.keranews.org/news/2026-06-23/after-arlington-pride-cancellation-city-navigates-relationship-with-lgbtq-community?_amp=true" TargetMode="External"/><Relationship Id="rId14" Type="http://schemas.openxmlformats.org/officeDocument/2006/relationships/hyperlink" Target="https://www.arlingtonpride.org/general-information" TargetMode="External"/><Relationship Id="rId15" Type="http://schemas.openxmlformats.org/officeDocument/2006/relationships/hyperlink" Target="https://www.arlingtontx.gov/News-Articles/2026/May/Enjoy-Three-Nights-of-Free-Music-at-2026-DreamFest-May-22-24-2026?OC_EA_EmergencyAnnouncementList_Dismiss=d6384cea-be50-47fe-925b-431c024cdd64" TargetMode="External"/><Relationship Id="rId16" Type="http://schemas.openxmlformats.org/officeDocument/2006/relationships/hyperlink" Target="https://www.cbsnews.com/texas/news/arlington-pride-texas-returns-2027-6-30-2026/?utm_source=openai" TargetMode="External"/><Relationship Id="rId17" Type="http://schemas.openxmlformats.org/officeDocument/2006/relationships/hyperlink" Target="https://www.star-telegram.com/news/local/arlington/article313701032.html?utm_source=openai" TargetMode="External"/><Relationship Id="rId18" Type="http://schemas.openxmlformats.org/officeDocument/2006/relationships/hyperlink" Target="https://www.keranews.org/news/2026-06-23/after-arlington-pride-cancellation-city-navigates-relationship-with-lgbtq-community?_amp=true&amp;utm_source=openai" TargetMode="External"/><Relationship Id="rId19" Type="http://schemas.openxmlformats.org/officeDocument/2006/relationships/hyperlink" Target="https://www.arlingtontx.gov/News-Articles/2026/April/Free-Music-Returns-to-Levitt-Pavilion-Arlington-on-April-24-2026?utm_source=openai" TargetMode="External"/><Relationship Id="rId20" Type="http://schemas.openxmlformats.org/officeDocument/2006/relationships/hyperlink" Target="https://www.arlingtontx.gov/News-Articles/2026/May/Enjoy-Three-Nights-of-Free-Music-at-2026-DreamFest-May-22-24-2026?OC_EA_EmergencyAnnouncementList_Dismiss=d6384cea-be50-47fe-925b-431c024cdd64&amp;utm_source=openai" TargetMode="External"/><Relationship Id="rId21" Type="http://schemas.openxmlformats.org/officeDocument/2006/relationships/hyperlink" Target="https://www.arlingtonpride.org/general-inform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